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DB116" w14:textId="765B9383" w:rsidR="00021871" w:rsidRDefault="00021871" w:rsidP="00021871">
      <w:pPr>
        <w:jc w:val="center"/>
        <w:rPr>
          <w:rFonts w:ascii="Arial" w:hAnsi="Arial" w:cs="Arial"/>
          <w:b/>
          <w:sz w:val="28"/>
          <w:szCs w:val="28"/>
        </w:rPr>
      </w:pPr>
    </w:p>
    <w:p w14:paraId="3236F589" w14:textId="017666CF" w:rsidR="007839A6" w:rsidRDefault="007839A6" w:rsidP="00021871">
      <w:pPr>
        <w:jc w:val="center"/>
        <w:rPr>
          <w:rFonts w:ascii="Arial" w:hAnsi="Arial" w:cs="Arial"/>
          <w:b/>
          <w:sz w:val="28"/>
          <w:szCs w:val="28"/>
        </w:rPr>
      </w:pPr>
    </w:p>
    <w:p w14:paraId="3652C51A" w14:textId="77777777" w:rsidR="007839A6" w:rsidRDefault="007839A6" w:rsidP="00021871">
      <w:pPr>
        <w:jc w:val="center"/>
        <w:rPr>
          <w:rFonts w:ascii="Arial" w:hAnsi="Arial" w:cs="Arial"/>
          <w:b/>
          <w:sz w:val="28"/>
          <w:szCs w:val="28"/>
        </w:rPr>
      </w:pPr>
    </w:p>
    <w:p w14:paraId="4F7F7EBF" w14:textId="77777777" w:rsidR="00021871" w:rsidRPr="00073251" w:rsidRDefault="00021871" w:rsidP="00021871">
      <w:pPr>
        <w:spacing w:after="0" w:line="360" w:lineRule="auto"/>
        <w:jc w:val="center"/>
        <w:rPr>
          <w:rFonts w:ascii="Arial" w:hAnsi="Arial" w:cs="Arial"/>
          <w:b/>
          <w:sz w:val="36"/>
          <w:szCs w:val="28"/>
        </w:rPr>
      </w:pPr>
      <w:r w:rsidRPr="00073251">
        <w:rPr>
          <w:rFonts w:ascii="Arial" w:hAnsi="Arial" w:cs="Arial"/>
          <w:b/>
          <w:sz w:val="36"/>
          <w:szCs w:val="28"/>
        </w:rPr>
        <w:t>Pruebas selectivas para la provisión de una plaza</w:t>
      </w:r>
    </w:p>
    <w:p w14:paraId="692E32A3" w14:textId="77777777" w:rsidR="00021871" w:rsidRPr="00073251" w:rsidRDefault="00021871" w:rsidP="00021871">
      <w:pPr>
        <w:spacing w:after="0" w:line="360" w:lineRule="auto"/>
        <w:jc w:val="center"/>
        <w:rPr>
          <w:rFonts w:ascii="Arial" w:hAnsi="Arial" w:cs="Arial"/>
          <w:b/>
          <w:sz w:val="36"/>
          <w:szCs w:val="28"/>
        </w:rPr>
      </w:pPr>
      <w:r w:rsidRPr="00073251">
        <w:rPr>
          <w:rFonts w:ascii="Arial" w:hAnsi="Arial" w:cs="Arial"/>
          <w:b/>
          <w:sz w:val="36"/>
          <w:szCs w:val="28"/>
        </w:rPr>
        <w:t>del puesto de trabajo de trabajo de Oficial de Servicios de Laboratorio (Electrónica), nivel C, al servicio de la Universidad Pública de Navarra.</w:t>
      </w:r>
    </w:p>
    <w:p w14:paraId="2C597B78" w14:textId="77777777" w:rsidR="00021871" w:rsidRPr="00A74C39" w:rsidRDefault="00021871" w:rsidP="00021871">
      <w:pPr>
        <w:jc w:val="both"/>
        <w:rPr>
          <w:rFonts w:ascii="Arial" w:hAnsi="Arial" w:cs="Arial"/>
          <w:sz w:val="28"/>
          <w:szCs w:val="28"/>
        </w:rPr>
      </w:pPr>
    </w:p>
    <w:p w14:paraId="7FE285C7" w14:textId="77777777" w:rsidR="00021871" w:rsidRDefault="00021871" w:rsidP="00021871">
      <w:pPr>
        <w:jc w:val="center"/>
        <w:rPr>
          <w:rFonts w:ascii="Arial" w:hAnsi="Arial" w:cs="Arial"/>
          <w:sz w:val="28"/>
          <w:szCs w:val="28"/>
        </w:rPr>
      </w:pPr>
      <w:r w:rsidRPr="00A74C39">
        <w:rPr>
          <w:rFonts w:ascii="Arial" w:hAnsi="Arial" w:cs="Arial"/>
          <w:sz w:val="28"/>
          <w:szCs w:val="28"/>
        </w:rPr>
        <w:t>(Aprobada</w:t>
      </w:r>
      <w:r>
        <w:rPr>
          <w:rFonts w:ascii="Arial" w:hAnsi="Arial" w:cs="Arial"/>
          <w:sz w:val="28"/>
          <w:szCs w:val="28"/>
        </w:rPr>
        <w:t>s</w:t>
      </w:r>
      <w:r w:rsidRPr="00A74C39">
        <w:rPr>
          <w:rFonts w:ascii="Arial" w:hAnsi="Arial" w:cs="Arial"/>
          <w:sz w:val="28"/>
          <w:szCs w:val="28"/>
        </w:rPr>
        <w:t xml:space="preserve"> mediante Resolución </w:t>
      </w:r>
      <w:r>
        <w:rPr>
          <w:rFonts w:ascii="Arial" w:hAnsi="Arial" w:cs="Arial"/>
          <w:sz w:val="28"/>
          <w:szCs w:val="28"/>
        </w:rPr>
        <w:t>2320</w:t>
      </w:r>
      <w:r w:rsidRPr="00A74C39">
        <w:rPr>
          <w:rFonts w:ascii="Arial" w:hAnsi="Arial" w:cs="Arial"/>
          <w:sz w:val="28"/>
          <w:szCs w:val="28"/>
        </w:rPr>
        <w:t>/20</w:t>
      </w:r>
      <w:r>
        <w:rPr>
          <w:rFonts w:ascii="Arial" w:hAnsi="Arial" w:cs="Arial"/>
          <w:sz w:val="28"/>
          <w:szCs w:val="28"/>
        </w:rPr>
        <w:t>23, de 31 de octubre del gerente de la Universidad Pública de Navarra</w:t>
      </w:r>
      <w:r w:rsidRPr="00A74C39">
        <w:rPr>
          <w:rFonts w:ascii="Arial" w:hAnsi="Arial" w:cs="Arial"/>
          <w:sz w:val="28"/>
          <w:szCs w:val="28"/>
        </w:rPr>
        <w:t>)</w:t>
      </w:r>
    </w:p>
    <w:p w14:paraId="303325AB" w14:textId="77777777" w:rsidR="00021871" w:rsidRPr="00A74C39" w:rsidRDefault="00021871" w:rsidP="00021871">
      <w:pPr>
        <w:jc w:val="center"/>
        <w:rPr>
          <w:rFonts w:ascii="Arial" w:hAnsi="Arial" w:cs="Arial"/>
          <w:sz w:val="28"/>
          <w:szCs w:val="28"/>
        </w:rPr>
      </w:pPr>
    </w:p>
    <w:p w14:paraId="3538ED0F" w14:textId="77777777" w:rsidR="00021871" w:rsidRDefault="00021871" w:rsidP="00021871"/>
    <w:p w14:paraId="63EB2D6B" w14:textId="77777777" w:rsidR="00021871" w:rsidRDefault="00021871" w:rsidP="00021871"/>
    <w:p w14:paraId="503A3AF6" w14:textId="77777777" w:rsidR="00021871" w:rsidRDefault="00021871" w:rsidP="00021871">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p>
    <w:p w14:paraId="64F4C815" w14:textId="58330308" w:rsidR="00021871" w:rsidRPr="004A16DF" w:rsidRDefault="00021871" w:rsidP="00021871">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sz w:val="40"/>
          <w:szCs w:val="40"/>
        </w:rPr>
        <w:t>SEGUNDA</w:t>
      </w:r>
      <w:r w:rsidRPr="004A16DF">
        <w:rPr>
          <w:rFonts w:ascii="Arial" w:hAnsi="Arial" w:cs="Arial"/>
          <w:sz w:val="40"/>
          <w:szCs w:val="40"/>
        </w:rPr>
        <w:t xml:space="preserve"> PRUEBA</w:t>
      </w:r>
    </w:p>
    <w:p w14:paraId="03FD7422" w14:textId="2E60E4C1" w:rsidR="00021871" w:rsidRDefault="00021871" w:rsidP="00021871">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sz w:val="40"/>
          <w:szCs w:val="40"/>
        </w:rPr>
        <w:t>Tiempo de realización: 180</w:t>
      </w:r>
      <w:r w:rsidRPr="002A070A">
        <w:rPr>
          <w:rFonts w:ascii="Arial" w:hAnsi="Arial" w:cs="Arial"/>
          <w:sz w:val="40"/>
          <w:szCs w:val="40"/>
        </w:rPr>
        <w:t xml:space="preserve"> minutos</w:t>
      </w:r>
    </w:p>
    <w:p w14:paraId="2D5CDE98" w14:textId="77777777" w:rsidR="00021871" w:rsidRPr="00A74C39" w:rsidRDefault="00021871" w:rsidP="00021871">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p>
    <w:p w14:paraId="5ED4476E" w14:textId="77777777" w:rsidR="00021871" w:rsidRDefault="00021871" w:rsidP="00021871">
      <w:pPr>
        <w:rPr>
          <w:rFonts w:ascii="Arial" w:hAnsi="Arial" w:cs="Arial"/>
          <w:sz w:val="24"/>
          <w:szCs w:val="24"/>
        </w:rPr>
      </w:pPr>
    </w:p>
    <w:p w14:paraId="10C53B7A" w14:textId="792C6835" w:rsidR="00021871" w:rsidRDefault="00021871" w:rsidP="00021871">
      <w:pPr>
        <w:jc w:val="center"/>
        <w:rPr>
          <w:rFonts w:ascii="Arial" w:hAnsi="Arial" w:cs="Arial"/>
          <w:sz w:val="36"/>
          <w:szCs w:val="36"/>
        </w:rPr>
      </w:pPr>
      <w:r>
        <w:rPr>
          <w:rFonts w:ascii="Arial" w:hAnsi="Arial" w:cs="Arial"/>
          <w:sz w:val="36"/>
          <w:szCs w:val="36"/>
        </w:rPr>
        <w:t>27</w:t>
      </w:r>
      <w:r w:rsidRPr="00A74C39">
        <w:rPr>
          <w:rFonts w:ascii="Arial" w:hAnsi="Arial" w:cs="Arial"/>
          <w:sz w:val="36"/>
          <w:szCs w:val="36"/>
        </w:rPr>
        <w:t xml:space="preserve"> de</w:t>
      </w:r>
      <w:r>
        <w:rPr>
          <w:rFonts w:ascii="Arial" w:hAnsi="Arial" w:cs="Arial"/>
          <w:sz w:val="36"/>
          <w:szCs w:val="36"/>
        </w:rPr>
        <w:t xml:space="preserve"> junio</w:t>
      </w:r>
      <w:r w:rsidRPr="00A74C39">
        <w:rPr>
          <w:rFonts w:ascii="Arial" w:hAnsi="Arial" w:cs="Arial"/>
          <w:sz w:val="36"/>
          <w:szCs w:val="36"/>
        </w:rPr>
        <w:t xml:space="preserve"> de 202</w:t>
      </w:r>
      <w:r>
        <w:rPr>
          <w:rFonts w:ascii="Arial" w:hAnsi="Arial" w:cs="Arial"/>
          <w:sz w:val="36"/>
          <w:szCs w:val="36"/>
        </w:rPr>
        <w:t>4</w:t>
      </w:r>
    </w:p>
    <w:p w14:paraId="2ECFC908" w14:textId="77777777" w:rsidR="00021871" w:rsidRDefault="00021871" w:rsidP="00021871">
      <w:pPr>
        <w:jc w:val="center"/>
        <w:rPr>
          <w:rFonts w:ascii="Arial" w:hAnsi="Arial" w:cs="Arial"/>
          <w:sz w:val="36"/>
          <w:szCs w:val="36"/>
        </w:rPr>
        <w:sectPr w:rsidR="00021871" w:rsidSect="00CB6F6D">
          <w:footerReference w:type="default" r:id="rId7"/>
          <w:type w:val="continuous"/>
          <w:pgSz w:w="11910" w:h="16840"/>
          <w:pgMar w:top="567" w:right="420" w:bottom="0" w:left="1123" w:header="720" w:footer="720" w:gutter="0"/>
          <w:cols w:space="170"/>
          <w:docGrid w:linePitch="299"/>
        </w:sectPr>
      </w:pPr>
    </w:p>
    <w:p w14:paraId="79877C1A" w14:textId="6A252A2C" w:rsidR="00021871" w:rsidRDefault="00021871" w:rsidP="00021871">
      <w:pPr>
        <w:jc w:val="center"/>
        <w:rPr>
          <w:rFonts w:ascii="Arial" w:hAnsi="Arial" w:cs="Arial"/>
          <w:sz w:val="36"/>
          <w:szCs w:val="36"/>
        </w:rPr>
      </w:pPr>
    </w:p>
    <w:p w14:paraId="5DB0E7E8" w14:textId="77777777" w:rsidR="00021871" w:rsidRDefault="00021871" w:rsidP="00021871">
      <w:pPr>
        <w:jc w:val="center"/>
        <w:rPr>
          <w:rFonts w:ascii="Arial" w:hAnsi="Arial" w:cs="Arial"/>
          <w:sz w:val="36"/>
          <w:szCs w:val="36"/>
        </w:rPr>
      </w:pPr>
    </w:p>
    <w:p w14:paraId="66BD8FDD" w14:textId="77777777" w:rsidR="00021871" w:rsidRPr="00A74C39" w:rsidRDefault="00021871" w:rsidP="00021871">
      <w:pPr>
        <w:jc w:val="center"/>
        <w:rPr>
          <w:rFonts w:ascii="Arial" w:hAnsi="Arial" w:cs="Arial"/>
          <w:sz w:val="36"/>
          <w:szCs w:val="36"/>
        </w:rPr>
      </w:pPr>
    </w:p>
    <w:p w14:paraId="1144F04C" w14:textId="77777777" w:rsidR="00021871" w:rsidRPr="00A74C39" w:rsidRDefault="00021871" w:rsidP="00021871">
      <w:pPr>
        <w:jc w:val="center"/>
        <w:rPr>
          <w:rFonts w:ascii="Arial" w:hAnsi="Arial" w:cs="Arial"/>
          <w:b/>
          <w:sz w:val="40"/>
          <w:szCs w:val="40"/>
        </w:rPr>
      </w:pPr>
      <w:r w:rsidRPr="00A74C39">
        <w:rPr>
          <w:rFonts w:ascii="Arial" w:hAnsi="Arial" w:cs="Arial"/>
          <w:b/>
          <w:sz w:val="40"/>
          <w:szCs w:val="40"/>
        </w:rPr>
        <w:t>NO PASE A LA HOJA SIGUIENTE</w:t>
      </w:r>
    </w:p>
    <w:p w14:paraId="1CC35360" w14:textId="77777777" w:rsidR="00021871" w:rsidRDefault="00021871" w:rsidP="00021871">
      <w:pPr>
        <w:jc w:val="center"/>
      </w:pPr>
      <w:r w:rsidRPr="00A74C39">
        <w:rPr>
          <w:rFonts w:ascii="Arial" w:hAnsi="Arial" w:cs="Arial"/>
          <w:b/>
          <w:sz w:val="28"/>
          <w:szCs w:val="28"/>
        </w:rPr>
        <w:t>MIENTRAS NO SE LE INDIQUE QUE PUEDE COMENZAR</w:t>
      </w:r>
    </w:p>
    <w:p w14:paraId="0C625375" w14:textId="77777777" w:rsidR="00021871" w:rsidRDefault="00021871" w:rsidP="00021871">
      <w:pPr>
        <w:rPr>
          <w:rFonts w:eastAsia="Times New Roman" w:cstheme="minorHAnsi"/>
          <w:b/>
          <w:lang w:eastAsia="es-ES"/>
        </w:rPr>
      </w:pPr>
      <w:r>
        <w:rPr>
          <w:rFonts w:cstheme="minorHAnsi"/>
          <w:b/>
        </w:rPr>
        <w:br w:type="page"/>
      </w:r>
    </w:p>
    <w:p w14:paraId="1FEF939A" w14:textId="77777777" w:rsidR="00021871" w:rsidRDefault="00021871">
      <w:pPr>
        <w:rPr>
          <w:b/>
          <w:u w:val="single"/>
        </w:rPr>
        <w:sectPr w:rsidR="00021871" w:rsidSect="00CB6F6D">
          <w:type w:val="continuous"/>
          <w:pgSz w:w="11910" w:h="16840"/>
          <w:pgMar w:top="567" w:right="420" w:bottom="0" w:left="1120" w:header="720" w:footer="720" w:gutter="0"/>
          <w:cols w:space="170"/>
        </w:sectPr>
      </w:pPr>
    </w:p>
    <w:p w14:paraId="263F6887" w14:textId="745FF2B9" w:rsidR="00021871" w:rsidRDefault="00021871">
      <w:pPr>
        <w:rPr>
          <w:b/>
          <w:u w:val="single"/>
        </w:rPr>
      </w:pPr>
      <w:r>
        <w:rPr>
          <w:b/>
          <w:u w:val="single"/>
        </w:rPr>
        <w:lastRenderedPageBreak/>
        <w:br w:type="page"/>
      </w:r>
    </w:p>
    <w:p w14:paraId="4DC33200" w14:textId="77777777" w:rsidR="00021871" w:rsidRDefault="00021871" w:rsidP="00DD423D">
      <w:pPr>
        <w:rPr>
          <w:b/>
          <w:u w:val="single"/>
        </w:rPr>
        <w:sectPr w:rsidR="00021871" w:rsidSect="00CB6F6D">
          <w:type w:val="continuous"/>
          <w:pgSz w:w="11910" w:h="16840"/>
          <w:pgMar w:top="567" w:right="420" w:bottom="249" w:left="1123" w:header="720" w:footer="720" w:gutter="0"/>
          <w:cols w:num="3" w:space="720" w:equalWidth="0">
            <w:col w:w="5033" w:space="170"/>
            <w:col w:w="1429" w:space="678"/>
            <w:col w:w="3057"/>
          </w:cols>
        </w:sectPr>
      </w:pPr>
    </w:p>
    <w:p w14:paraId="35397404" w14:textId="273595DE" w:rsidR="0061623F" w:rsidRPr="00E06AF2" w:rsidRDefault="0061623F" w:rsidP="00DD423D">
      <w:pPr>
        <w:rPr>
          <w:b/>
          <w:u w:val="single"/>
        </w:rPr>
      </w:pPr>
      <w:r w:rsidRPr="00E06AF2">
        <w:rPr>
          <w:b/>
          <w:u w:val="single"/>
        </w:rPr>
        <w:lastRenderedPageBreak/>
        <w:t xml:space="preserve">EJERCICIO 1 </w:t>
      </w:r>
      <w:r w:rsidR="00DD5590" w:rsidRPr="00DD5590">
        <w:rPr>
          <w:b/>
        </w:rPr>
        <w:tab/>
      </w:r>
      <w:r w:rsidR="00DD5590" w:rsidRPr="00DD5590">
        <w:rPr>
          <w:b/>
        </w:rPr>
        <w:tab/>
      </w:r>
      <w:r w:rsidR="00DD5590" w:rsidRPr="00DD5590">
        <w:rPr>
          <w:b/>
        </w:rPr>
        <w:tab/>
      </w:r>
      <w:r w:rsidR="00DD5590" w:rsidRPr="00E06AF2">
        <w:t>(12 Puntos)</w:t>
      </w:r>
    </w:p>
    <w:p w14:paraId="13815F88" w14:textId="77777777" w:rsidR="00021871" w:rsidRDefault="00021871" w:rsidP="00DD423D">
      <w:pPr>
        <w:sectPr w:rsidR="00021871" w:rsidSect="00CB6F6D">
          <w:type w:val="continuous"/>
          <w:pgSz w:w="11910" w:h="16840"/>
          <w:pgMar w:top="567" w:right="420" w:bottom="0" w:left="1120" w:header="720" w:footer="720" w:gutter="0"/>
          <w:cols w:space="720"/>
        </w:sectPr>
      </w:pPr>
    </w:p>
    <w:p w14:paraId="665BC893" w14:textId="37A6C286" w:rsidR="00DD423D" w:rsidRDefault="00DD423D" w:rsidP="00DD423D">
      <w:r>
        <w:t>Identifique los siguientes valores de resistencias y su tolerancia:</w:t>
      </w:r>
    </w:p>
    <w:p w14:paraId="13D32B6C" w14:textId="77777777" w:rsidR="00021871" w:rsidRDefault="00021871" w:rsidP="00DD423D">
      <w:pPr>
        <w:sectPr w:rsidR="00021871" w:rsidSect="00CB6F6D">
          <w:type w:val="continuous"/>
          <w:pgSz w:w="11910" w:h="16840"/>
          <w:pgMar w:top="567" w:right="420" w:bottom="0" w:left="1120" w:header="720" w:footer="720" w:gutter="0"/>
          <w:cols w:space="170"/>
        </w:sectPr>
      </w:pPr>
    </w:p>
    <w:p w14:paraId="6A2AAA95" w14:textId="653A9781" w:rsidR="00DD423D" w:rsidRDefault="00DD423D" w:rsidP="00DD423D">
      <w:r>
        <w:rPr>
          <w:noProof/>
        </w:rPr>
        <w:drawing>
          <wp:inline distT="0" distB="0" distL="0" distR="0" wp14:anchorId="023BB320" wp14:editId="47538281">
            <wp:extent cx="1985749" cy="18478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932" cy="1864782"/>
                    </a:xfrm>
                    <a:prstGeom prst="rect">
                      <a:avLst/>
                    </a:prstGeom>
                    <a:noFill/>
                    <a:ln>
                      <a:noFill/>
                    </a:ln>
                  </pic:spPr>
                </pic:pic>
              </a:graphicData>
            </a:graphic>
          </wp:inline>
        </w:drawing>
      </w:r>
      <w:r>
        <w:t>1 punto</w:t>
      </w:r>
    </w:p>
    <w:p w14:paraId="01DF07A6" w14:textId="77777777" w:rsidR="00DD423D" w:rsidRDefault="00DD423D" w:rsidP="00DD423D"/>
    <w:p w14:paraId="643525E6" w14:textId="77777777" w:rsidR="00DD423D" w:rsidRDefault="00DD423D" w:rsidP="00DD423D">
      <w:r>
        <w:rPr>
          <w:noProof/>
        </w:rPr>
        <w:drawing>
          <wp:inline distT="0" distB="0" distL="0" distR="0" wp14:anchorId="69C26B53" wp14:editId="629C458A">
            <wp:extent cx="2052340" cy="1773943"/>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700" cy="1798456"/>
                    </a:xfrm>
                    <a:prstGeom prst="rect">
                      <a:avLst/>
                    </a:prstGeom>
                    <a:noFill/>
                    <a:ln>
                      <a:noFill/>
                    </a:ln>
                  </pic:spPr>
                </pic:pic>
              </a:graphicData>
            </a:graphic>
          </wp:inline>
        </w:drawing>
      </w:r>
      <w:r>
        <w:t>1 punto</w:t>
      </w:r>
    </w:p>
    <w:p w14:paraId="65FBC40B" w14:textId="77777777" w:rsidR="00DD423D" w:rsidRDefault="00DD423D" w:rsidP="00DD423D">
      <w:r>
        <w:rPr>
          <w:noProof/>
        </w:rPr>
        <w:drawing>
          <wp:inline distT="0" distB="0" distL="0" distR="0" wp14:anchorId="202498AD" wp14:editId="3701DAA6">
            <wp:extent cx="1945816" cy="19105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2910" cy="1956827"/>
                    </a:xfrm>
                    <a:prstGeom prst="rect">
                      <a:avLst/>
                    </a:prstGeom>
                    <a:noFill/>
                    <a:ln>
                      <a:noFill/>
                    </a:ln>
                  </pic:spPr>
                </pic:pic>
              </a:graphicData>
            </a:graphic>
          </wp:inline>
        </w:drawing>
      </w:r>
      <w:r>
        <w:t>1 punto</w:t>
      </w:r>
    </w:p>
    <w:p w14:paraId="069CC286" w14:textId="77777777" w:rsidR="00DD423D" w:rsidRDefault="00DD423D" w:rsidP="00DD423D"/>
    <w:p w14:paraId="0035D079" w14:textId="78247D24" w:rsidR="00DD423D" w:rsidRDefault="00DD423D" w:rsidP="00DD423D">
      <w:r>
        <w:rPr>
          <w:noProof/>
        </w:rPr>
        <w:drawing>
          <wp:inline distT="0" distB="0" distL="0" distR="0" wp14:anchorId="5D2DD5D0" wp14:editId="42707FA7">
            <wp:extent cx="1939365" cy="1794586"/>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641" cy="1803169"/>
                    </a:xfrm>
                    <a:prstGeom prst="rect">
                      <a:avLst/>
                    </a:prstGeom>
                    <a:noFill/>
                    <a:ln>
                      <a:noFill/>
                    </a:ln>
                  </pic:spPr>
                </pic:pic>
              </a:graphicData>
            </a:graphic>
          </wp:inline>
        </w:drawing>
      </w:r>
      <w:r>
        <w:t>1 punto</w:t>
      </w:r>
      <w:r>
        <w:br w:type="page"/>
      </w:r>
    </w:p>
    <w:p w14:paraId="2B8B5686" w14:textId="77777777" w:rsidR="00DD423D" w:rsidRDefault="00DD423D" w:rsidP="00DD423D">
      <w:r>
        <w:lastRenderedPageBreak/>
        <w:t>Identifique y ponga nombre a los siguientes montajes:</w:t>
      </w:r>
    </w:p>
    <w:p w14:paraId="1B831EBC" w14:textId="77777777" w:rsidR="00DD423D" w:rsidRDefault="00DD423D" w:rsidP="00DD423D">
      <w:r>
        <w:rPr>
          <w:noProof/>
        </w:rPr>
        <w:drawing>
          <wp:inline distT="0" distB="0" distL="0" distR="0" wp14:anchorId="70DE0381" wp14:editId="103963E7">
            <wp:extent cx="1702119" cy="2129325"/>
            <wp:effectExtent l="0" t="0" r="0" b="4445"/>
            <wp:docPr id="1" name="Imagen 1" descr="https://upload.wikimedia.org/wikipedia/commons/thumb/4/4f/Darlington00.svg/220px-Darlington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f/Darlington00.svg/220px-Darlington00.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253" cy="2144505"/>
                    </a:xfrm>
                    <a:prstGeom prst="rect">
                      <a:avLst/>
                    </a:prstGeom>
                    <a:noFill/>
                    <a:ln>
                      <a:noFill/>
                    </a:ln>
                  </pic:spPr>
                </pic:pic>
              </a:graphicData>
            </a:graphic>
          </wp:inline>
        </w:drawing>
      </w:r>
      <w:r>
        <w:t xml:space="preserve">    2 puntos  </w:t>
      </w:r>
    </w:p>
    <w:p w14:paraId="103EE22C" w14:textId="77777777" w:rsidR="00DD423D" w:rsidRDefault="00DD423D" w:rsidP="00DD423D"/>
    <w:p w14:paraId="57777D96" w14:textId="77777777" w:rsidR="00DD423D" w:rsidRDefault="00DD423D" w:rsidP="00DD423D">
      <w:r>
        <w:t xml:space="preserve">  </w:t>
      </w:r>
      <w:r>
        <w:rPr>
          <w:noProof/>
        </w:rPr>
        <w:drawing>
          <wp:inline distT="0" distB="0" distL="0" distR="0" wp14:anchorId="04BA4819" wp14:editId="796C9CE1">
            <wp:extent cx="1828800" cy="2343369"/>
            <wp:effectExtent l="0" t="0" r="0" b="0"/>
            <wp:docPr id="2" name="Imagen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059" cy="2389830"/>
                    </a:xfrm>
                    <a:prstGeom prst="rect">
                      <a:avLst/>
                    </a:prstGeom>
                    <a:noFill/>
                    <a:ln>
                      <a:noFill/>
                    </a:ln>
                  </pic:spPr>
                </pic:pic>
              </a:graphicData>
            </a:graphic>
          </wp:inline>
        </w:drawing>
      </w:r>
      <w:r>
        <w:t xml:space="preserve">2 puntos    </w:t>
      </w:r>
    </w:p>
    <w:p w14:paraId="1E19C7E6" w14:textId="77777777" w:rsidR="00DD423D" w:rsidRDefault="00DD423D" w:rsidP="00DD423D"/>
    <w:p w14:paraId="5E168550" w14:textId="77777777" w:rsidR="00DD423D" w:rsidRDefault="00DD423D" w:rsidP="00DD423D">
      <w:r>
        <w:rPr>
          <w:noProof/>
        </w:rPr>
        <w:drawing>
          <wp:inline distT="0" distB="0" distL="0" distR="0" wp14:anchorId="56CB4D9C" wp14:editId="506D4CD6">
            <wp:extent cx="1951630" cy="1110460"/>
            <wp:effectExtent l="0" t="0" r="0" b="0"/>
            <wp:docPr id="3" name="Imagen 3" descr="Archivo:Seguidor de ten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vo:Seguidor de tensió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431" cy="1163263"/>
                    </a:xfrm>
                    <a:prstGeom prst="rect">
                      <a:avLst/>
                    </a:prstGeom>
                    <a:noFill/>
                    <a:ln>
                      <a:noFill/>
                    </a:ln>
                  </pic:spPr>
                </pic:pic>
              </a:graphicData>
            </a:graphic>
          </wp:inline>
        </w:drawing>
      </w:r>
      <w:r>
        <w:t xml:space="preserve">2 puntos    </w:t>
      </w:r>
    </w:p>
    <w:p w14:paraId="21054833" w14:textId="77777777" w:rsidR="00DD423D" w:rsidRDefault="00DD423D" w:rsidP="00DD423D"/>
    <w:p w14:paraId="62AF82D9" w14:textId="77777777" w:rsidR="00DD423D" w:rsidRDefault="00DD423D" w:rsidP="00DD423D">
      <w:r>
        <w:rPr>
          <w:noProof/>
        </w:rPr>
        <w:drawing>
          <wp:inline distT="0" distB="0" distL="0" distR="0" wp14:anchorId="0C298E8E" wp14:editId="314E84C6">
            <wp:extent cx="2053988" cy="1581253"/>
            <wp:effectExtent l="0" t="0" r="3810" b="0"/>
            <wp:docPr id="4" name="Imagen 4" descr="Un Puente de Wheatstone tiene cuatro resistencias que forman los lados de un rombo. Se alimenta con una fuente de voltaje continua en sus extremos y en el centro se conecta un galvanó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uente de Wheatstone tiene cuatro resistencias que forman los lados de un rombo. Se alimenta con una fuente de voltaje continua en sus extremos y en el centro se conecta un galvanómet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5418" cy="1628545"/>
                    </a:xfrm>
                    <a:prstGeom prst="rect">
                      <a:avLst/>
                    </a:prstGeom>
                    <a:noFill/>
                    <a:ln>
                      <a:noFill/>
                    </a:ln>
                  </pic:spPr>
                </pic:pic>
              </a:graphicData>
            </a:graphic>
          </wp:inline>
        </w:drawing>
      </w:r>
      <w:r>
        <w:t xml:space="preserve">2 puntos    </w:t>
      </w:r>
    </w:p>
    <w:p w14:paraId="552C9925" w14:textId="77777777" w:rsidR="00C07719" w:rsidRDefault="00C07719">
      <w:pPr>
        <w:rPr>
          <w:b/>
          <w:u w:val="single"/>
        </w:rPr>
      </w:pPr>
      <w:r>
        <w:rPr>
          <w:b/>
          <w:u w:val="single"/>
        </w:rPr>
        <w:br w:type="page"/>
      </w:r>
    </w:p>
    <w:p w14:paraId="4395D17B" w14:textId="77777777" w:rsidR="0060395A" w:rsidRDefault="0060395A" w:rsidP="0061623F">
      <w:pPr>
        <w:rPr>
          <w:b/>
          <w:u w:val="single"/>
        </w:rPr>
        <w:sectPr w:rsidR="0060395A" w:rsidSect="00CB6F6D">
          <w:type w:val="continuous"/>
          <w:pgSz w:w="11910" w:h="16840"/>
          <w:pgMar w:top="567" w:right="420" w:bottom="0" w:left="1120" w:header="720" w:footer="720" w:gutter="0"/>
          <w:cols w:space="720"/>
        </w:sectPr>
      </w:pPr>
    </w:p>
    <w:p w14:paraId="4FC13AB3" w14:textId="77777777" w:rsidR="00021871" w:rsidRDefault="00021871" w:rsidP="0061623F">
      <w:pPr>
        <w:rPr>
          <w:b/>
          <w:u w:val="single"/>
        </w:rPr>
        <w:sectPr w:rsidR="00021871" w:rsidSect="00CB6F6D">
          <w:type w:val="continuous"/>
          <w:pgSz w:w="11910" w:h="16840"/>
          <w:pgMar w:top="567" w:right="420" w:bottom="0" w:left="1120" w:header="720" w:footer="720" w:gutter="0"/>
          <w:cols w:space="170"/>
        </w:sectPr>
      </w:pPr>
    </w:p>
    <w:p w14:paraId="1ABF375A" w14:textId="5462075C" w:rsidR="0061623F" w:rsidRPr="00E06AF2" w:rsidRDefault="0061623F" w:rsidP="0061623F">
      <w:pPr>
        <w:rPr>
          <w:b/>
          <w:u w:val="single"/>
        </w:rPr>
      </w:pPr>
      <w:r w:rsidRPr="00E06AF2">
        <w:rPr>
          <w:b/>
          <w:u w:val="single"/>
        </w:rPr>
        <w:t>EJERCICIO 2</w:t>
      </w:r>
      <w:r w:rsidR="00C07719" w:rsidRPr="00C07719">
        <w:rPr>
          <w:b/>
        </w:rPr>
        <w:tab/>
      </w:r>
      <w:r w:rsidR="00C07719" w:rsidRPr="00C07719">
        <w:rPr>
          <w:b/>
        </w:rPr>
        <w:tab/>
      </w:r>
      <w:r w:rsidR="00C07719" w:rsidRPr="00C07719">
        <w:rPr>
          <w:b/>
        </w:rPr>
        <w:tab/>
      </w:r>
      <w:r w:rsidR="00C07719" w:rsidRPr="00E06AF2">
        <w:t>(12 Puntos)</w:t>
      </w:r>
    </w:p>
    <w:p w14:paraId="34BB2C85" w14:textId="50ED47E7" w:rsidR="0061623F" w:rsidRDefault="0061623F" w:rsidP="0061623F">
      <w:r>
        <w:t>Del circuito siguiente obtener:</w:t>
      </w:r>
    </w:p>
    <w:p w14:paraId="39EC580A" w14:textId="716A7408" w:rsidR="00C16FEB" w:rsidRDefault="00C16FEB" w:rsidP="0061623F">
      <w:r>
        <w:rPr>
          <w:noProof/>
        </w:rPr>
        <w:drawing>
          <wp:inline distT="0" distB="0" distL="0" distR="0" wp14:anchorId="1BF2590F" wp14:editId="3B4F5B8F">
            <wp:extent cx="5400675" cy="185674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49" t="28953" r="3780" b="26886"/>
                    <a:stretch/>
                  </pic:blipFill>
                  <pic:spPr bwMode="auto">
                    <a:xfrm>
                      <a:off x="0" y="0"/>
                      <a:ext cx="5412973" cy="1860968"/>
                    </a:xfrm>
                    <a:prstGeom prst="rect">
                      <a:avLst/>
                    </a:prstGeom>
                    <a:ln>
                      <a:noFill/>
                    </a:ln>
                    <a:extLst>
                      <a:ext uri="{53640926-AAD7-44D8-BBD7-CCE9431645EC}">
                        <a14:shadowObscured xmlns:a14="http://schemas.microsoft.com/office/drawing/2010/main"/>
                      </a:ext>
                    </a:extLst>
                  </pic:spPr>
                </pic:pic>
              </a:graphicData>
            </a:graphic>
          </wp:inline>
        </w:drawing>
      </w:r>
    </w:p>
    <w:p w14:paraId="0BA7C655" w14:textId="504C1BDF" w:rsidR="0061623F" w:rsidRDefault="0061623F" w:rsidP="0061623F">
      <w:r>
        <w:t>1) La ecuación de la salida en suma de productos</w:t>
      </w:r>
      <w:r w:rsidR="00C16FEB">
        <w:t>.</w:t>
      </w:r>
      <w:r>
        <w:tab/>
      </w:r>
      <w:r w:rsidR="00C16FEB">
        <w:tab/>
      </w:r>
      <w:r w:rsidR="00C16FEB">
        <w:tab/>
      </w:r>
      <w:r w:rsidR="00C16FEB">
        <w:tab/>
      </w:r>
      <w:r>
        <w:t>(3 puntos)</w:t>
      </w:r>
    </w:p>
    <w:p w14:paraId="3E706074" w14:textId="12D6240A" w:rsidR="0061623F" w:rsidRDefault="0061623F" w:rsidP="0061623F">
      <w:r>
        <w:t>2) La tabla de verdad del circuito</w:t>
      </w:r>
      <w:r w:rsidR="00C16FEB">
        <w:t>.</w:t>
      </w:r>
      <w:r>
        <w:t xml:space="preserve">  </w:t>
      </w:r>
      <w:r>
        <w:tab/>
      </w:r>
      <w:r>
        <w:tab/>
      </w:r>
      <w:r>
        <w:tab/>
      </w:r>
      <w:r>
        <w:tab/>
      </w:r>
      <w:r>
        <w:tab/>
      </w:r>
      <w:r>
        <w:tab/>
        <w:t>(3 puntos)</w:t>
      </w:r>
    </w:p>
    <w:p w14:paraId="7831171B" w14:textId="77777777" w:rsidR="0061623F" w:rsidRDefault="0061623F" w:rsidP="0061623F">
      <w:r>
        <w:t xml:space="preserve">3) Hacer el mapa de Karnaugh   </w:t>
      </w:r>
      <w:r>
        <w:tab/>
      </w:r>
      <w:r>
        <w:tab/>
      </w:r>
      <w:r>
        <w:tab/>
      </w:r>
      <w:r>
        <w:tab/>
      </w:r>
      <w:r>
        <w:tab/>
      </w:r>
      <w:r>
        <w:tab/>
        <w:t>(2 puntos)</w:t>
      </w:r>
    </w:p>
    <w:p w14:paraId="0E506644" w14:textId="77777777" w:rsidR="0061623F" w:rsidRDefault="0061623F" w:rsidP="0061623F">
      <w:r>
        <w:t>4) Obtener a partir del mapa de Karnaugh la ecuación simplificada en suma de productos</w:t>
      </w:r>
    </w:p>
    <w:p w14:paraId="3D6FF121" w14:textId="77777777" w:rsidR="0061623F" w:rsidRDefault="0061623F" w:rsidP="0061623F">
      <w:r>
        <w:t>(SOP) y productos de sumas (POS)</w:t>
      </w:r>
      <w:r w:rsidRPr="00D815E7">
        <w:t xml:space="preserve"> </w:t>
      </w:r>
      <w:r>
        <w:tab/>
      </w:r>
      <w:r>
        <w:tab/>
      </w:r>
      <w:r>
        <w:tab/>
      </w:r>
      <w:r>
        <w:tab/>
      </w:r>
      <w:r>
        <w:tab/>
      </w:r>
      <w:r>
        <w:tab/>
        <w:t>(2 puntos)</w:t>
      </w:r>
    </w:p>
    <w:p w14:paraId="0A826232" w14:textId="77777777" w:rsidR="0061623F" w:rsidRDefault="0061623F" w:rsidP="0061623F">
      <w:r>
        <w:t>5) Dibujar el esquema en puertas de las ecuaciones en suma de productos y producto de</w:t>
      </w:r>
    </w:p>
    <w:p w14:paraId="46FDDE86" w14:textId="03916645" w:rsidR="0061623F" w:rsidRDefault="0061623F" w:rsidP="0061623F">
      <w:r>
        <w:t>sumas simplificadas</w:t>
      </w:r>
      <w:r>
        <w:tab/>
      </w:r>
      <w:r>
        <w:tab/>
      </w:r>
      <w:r>
        <w:tab/>
      </w:r>
      <w:r>
        <w:tab/>
      </w:r>
      <w:r>
        <w:tab/>
      </w:r>
      <w:r>
        <w:tab/>
      </w:r>
      <w:r>
        <w:tab/>
      </w:r>
      <w:r>
        <w:tab/>
        <w:t>(2 puntos)</w:t>
      </w:r>
    </w:p>
    <w:p w14:paraId="7C0D23EE" w14:textId="1F284A83" w:rsidR="00C16FEB" w:rsidRDefault="00C16FEB" w:rsidP="0061623F"/>
    <w:p w14:paraId="67BF508A" w14:textId="77777777" w:rsidR="00C16FEB" w:rsidRDefault="00C16FEB" w:rsidP="0061623F"/>
    <w:p w14:paraId="144E83AA" w14:textId="6D7A3007" w:rsidR="0061623F" w:rsidRPr="00C16FEB" w:rsidRDefault="00C16FEB" w:rsidP="00C16FEB">
      <w:pPr>
        <w:jc w:val="center"/>
        <w:rPr>
          <w:b/>
        </w:rPr>
      </w:pPr>
      <w:r w:rsidRPr="00C16FEB">
        <w:rPr>
          <w:b/>
        </w:rPr>
        <w:t>Desarrolle los 5 puntos en las hojas siguientes</w:t>
      </w:r>
    </w:p>
    <w:p w14:paraId="231DC117" w14:textId="3CC1C9E0" w:rsidR="0061623F" w:rsidRDefault="0061623F" w:rsidP="0061623F"/>
    <w:p w14:paraId="478548E6" w14:textId="77777777" w:rsidR="0061623F" w:rsidRDefault="0061623F" w:rsidP="0061623F"/>
    <w:p w14:paraId="5F4A8C93" w14:textId="77777777" w:rsidR="0061623F" w:rsidRDefault="0061623F" w:rsidP="0061623F"/>
    <w:p w14:paraId="49FFC841" w14:textId="77777777" w:rsidR="0061623F" w:rsidRDefault="0061623F" w:rsidP="0061623F"/>
    <w:p w14:paraId="74B2522E" w14:textId="77777777" w:rsidR="0061623F" w:rsidRDefault="0061623F" w:rsidP="0061623F"/>
    <w:p w14:paraId="7807B67A" w14:textId="77777777" w:rsidR="0061623F" w:rsidRDefault="0061623F" w:rsidP="0061623F"/>
    <w:p w14:paraId="5AF06B9E" w14:textId="734C7368" w:rsidR="00E06AF2" w:rsidRDefault="00E06AF2" w:rsidP="0061623F"/>
    <w:p w14:paraId="56F46154" w14:textId="77777777" w:rsidR="00E06AF2" w:rsidRDefault="00E06AF2">
      <w:r>
        <w:br w:type="page"/>
      </w:r>
    </w:p>
    <w:p w14:paraId="78F53DB0" w14:textId="12DC822D" w:rsidR="00E06AF2" w:rsidRDefault="00E06AF2" w:rsidP="0061623F"/>
    <w:p w14:paraId="740866B3" w14:textId="5DF37552" w:rsidR="00C16FEB" w:rsidRDefault="00C16FEB" w:rsidP="00C16FEB">
      <w:r>
        <w:t>1) La ecuación de la salida en suma de productos.</w:t>
      </w:r>
      <w:r>
        <w:tab/>
      </w:r>
      <w:r>
        <w:tab/>
      </w:r>
      <w:r>
        <w:tab/>
      </w:r>
      <w:r>
        <w:tab/>
        <w:t>(3 puntos)</w:t>
      </w:r>
    </w:p>
    <w:p w14:paraId="5FE8A227" w14:textId="7AA1AA6D" w:rsidR="00C16FEB" w:rsidRDefault="00C16FEB" w:rsidP="00C16FEB"/>
    <w:p w14:paraId="271405E5" w14:textId="4632E40E" w:rsidR="00C16FEB" w:rsidRDefault="00C16FEB" w:rsidP="00C16FEB"/>
    <w:p w14:paraId="2963B9F7" w14:textId="71E1FA24" w:rsidR="00C16FEB" w:rsidRDefault="00C16FEB" w:rsidP="00C16FEB"/>
    <w:p w14:paraId="054626E0" w14:textId="6F4E1326" w:rsidR="00C16FEB" w:rsidRDefault="00C16FEB" w:rsidP="00C16FEB"/>
    <w:p w14:paraId="2141865A" w14:textId="69CBF3C0" w:rsidR="00C16FEB" w:rsidRDefault="00C16FEB" w:rsidP="00C16FEB"/>
    <w:p w14:paraId="5052EA69" w14:textId="5111F7A7" w:rsidR="00C16FEB" w:rsidRDefault="00C16FEB" w:rsidP="00C16FEB"/>
    <w:p w14:paraId="3956997C" w14:textId="4A4AFF64" w:rsidR="007304E1" w:rsidRDefault="007304E1" w:rsidP="00C16FEB"/>
    <w:p w14:paraId="3A3474E6" w14:textId="09755FAB" w:rsidR="007304E1" w:rsidRDefault="007304E1" w:rsidP="00C16FEB"/>
    <w:p w14:paraId="76E3DADD" w14:textId="1E5055E2" w:rsidR="007304E1" w:rsidRDefault="007304E1" w:rsidP="00C16FEB"/>
    <w:p w14:paraId="0AFB93D9" w14:textId="7063B004" w:rsidR="007304E1" w:rsidRDefault="007304E1" w:rsidP="00C16FEB"/>
    <w:p w14:paraId="3B646E88" w14:textId="16F13299" w:rsidR="007304E1" w:rsidRDefault="007304E1" w:rsidP="00C16FEB"/>
    <w:p w14:paraId="3E2ECD3B" w14:textId="533D7971" w:rsidR="007304E1" w:rsidRDefault="007304E1" w:rsidP="00C16FEB"/>
    <w:p w14:paraId="7DA70D7A" w14:textId="3D1C79EF" w:rsidR="007304E1" w:rsidRDefault="007304E1" w:rsidP="00C16FEB"/>
    <w:p w14:paraId="49D384B8" w14:textId="73E4B792" w:rsidR="007304E1" w:rsidRDefault="007304E1" w:rsidP="00C16FEB"/>
    <w:p w14:paraId="15CC3B15" w14:textId="3930438F" w:rsidR="007304E1" w:rsidRDefault="000B7FBF" w:rsidP="00C16FEB">
      <w:r>
        <w:rPr>
          <w:noProof/>
        </w:rPr>
        <w:drawing>
          <wp:anchor distT="0" distB="0" distL="114300" distR="114300" simplePos="0" relativeHeight="251696128" behindDoc="1" locked="0" layoutInCell="1" allowOverlap="1" wp14:anchorId="19CE5881" wp14:editId="457645E8">
            <wp:simplePos x="0" y="0"/>
            <wp:positionH relativeFrom="column">
              <wp:posOffset>269037</wp:posOffset>
            </wp:positionH>
            <wp:positionV relativeFrom="page">
              <wp:posOffset>5142587</wp:posOffset>
            </wp:positionV>
            <wp:extent cx="3467405" cy="4767682"/>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5930" cy="4793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8C6C9" w14:textId="0C50CD2A" w:rsidR="00C16FEB" w:rsidRDefault="00C16FEB" w:rsidP="00C16FEB">
      <w:r>
        <w:t xml:space="preserve">2) La tabla de verdad del circuito.  </w:t>
      </w:r>
      <w:r>
        <w:tab/>
      </w:r>
      <w:r>
        <w:tab/>
      </w:r>
      <w:r>
        <w:tab/>
      </w:r>
      <w:r>
        <w:tab/>
      </w:r>
      <w:r>
        <w:tab/>
      </w:r>
      <w:r>
        <w:tab/>
        <w:t>(3 puntos)</w:t>
      </w:r>
    </w:p>
    <w:p w14:paraId="307AB80A" w14:textId="78A0502A" w:rsidR="00E06AF2" w:rsidRDefault="00E06AF2">
      <w:r>
        <w:br w:type="page"/>
      </w:r>
    </w:p>
    <w:p w14:paraId="5088E4EE" w14:textId="6863D65A" w:rsidR="00491C1B" w:rsidRDefault="00491C1B" w:rsidP="00491C1B">
      <w:r>
        <w:lastRenderedPageBreak/>
        <w:t xml:space="preserve">3) Hacer el mapa de Karnaugh   </w:t>
      </w:r>
      <w:r>
        <w:tab/>
      </w:r>
      <w:r>
        <w:tab/>
      </w:r>
      <w:r>
        <w:tab/>
      </w:r>
      <w:r>
        <w:tab/>
      </w:r>
      <w:r>
        <w:tab/>
      </w:r>
      <w:r>
        <w:tab/>
        <w:t>(2 puntos)</w:t>
      </w:r>
    </w:p>
    <w:p w14:paraId="59232F5C" w14:textId="35DCAF25" w:rsidR="00491C1B" w:rsidRDefault="00491C1B" w:rsidP="00491C1B"/>
    <w:p w14:paraId="6E37E64C" w14:textId="718AD2DD" w:rsidR="00491C1B" w:rsidRDefault="00491C1B" w:rsidP="00491C1B"/>
    <w:p w14:paraId="75C85FCB" w14:textId="230FE429" w:rsidR="00491C1B" w:rsidRDefault="00491C1B" w:rsidP="00491C1B"/>
    <w:p w14:paraId="33B0C4A6" w14:textId="1F74E049" w:rsidR="00491C1B" w:rsidRDefault="00491C1B" w:rsidP="00491C1B"/>
    <w:p w14:paraId="61CD0B09" w14:textId="122D5328" w:rsidR="00491C1B" w:rsidRDefault="00491C1B" w:rsidP="00491C1B"/>
    <w:p w14:paraId="6FDBD4CF" w14:textId="5F7FFAA4" w:rsidR="00491C1B" w:rsidRDefault="00491C1B" w:rsidP="00491C1B"/>
    <w:p w14:paraId="4BBF3FB7" w14:textId="02FC3D08" w:rsidR="00491C1B" w:rsidRDefault="00491C1B" w:rsidP="00491C1B"/>
    <w:p w14:paraId="21BDFE73" w14:textId="10D75182" w:rsidR="00491C1B" w:rsidRDefault="00491C1B" w:rsidP="00491C1B"/>
    <w:p w14:paraId="2F5E9689" w14:textId="5AC1C2FC" w:rsidR="00491C1B" w:rsidRDefault="00491C1B" w:rsidP="00491C1B"/>
    <w:p w14:paraId="566226BF" w14:textId="0E754821" w:rsidR="00491C1B" w:rsidRDefault="00491C1B" w:rsidP="00491C1B"/>
    <w:p w14:paraId="445CCC31" w14:textId="3712421A" w:rsidR="00491C1B" w:rsidRDefault="00491C1B" w:rsidP="00491C1B"/>
    <w:p w14:paraId="527EB22A" w14:textId="6185E37A" w:rsidR="00491C1B" w:rsidRDefault="00491C1B" w:rsidP="00491C1B"/>
    <w:p w14:paraId="6874A093" w14:textId="5D411EC3" w:rsidR="00491C1B" w:rsidRDefault="00491C1B" w:rsidP="00491C1B"/>
    <w:p w14:paraId="2646063E" w14:textId="676A4579" w:rsidR="00491C1B" w:rsidRDefault="00491C1B" w:rsidP="00491C1B"/>
    <w:p w14:paraId="72F821B3" w14:textId="3431BBB3" w:rsidR="00491C1B" w:rsidRDefault="00491C1B" w:rsidP="00491C1B"/>
    <w:p w14:paraId="72FA9C9D" w14:textId="13572408" w:rsidR="00491C1B" w:rsidRDefault="00491C1B" w:rsidP="00491C1B"/>
    <w:p w14:paraId="2EC3553B" w14:textId="77777777" w:rsidR="00491C1B" w:rsidRDefault="00491C1B" w:rsidP="00491C1B">
      <w:r>
        <w:t>4) Obtener a partir del mapa de Karnaugh la ecuación simplificada en suma de productos</w:t>
      </w:r>
    </w:p>
    <w:p w14:paraId="16A978F3" w14:textId="7CB7E697" w:rsidR="00491C1B" w:rsidRDefault="00491C1B" w:rsidP="00491C1B">
      <w:r>
        <w:t>(SOP) y productos de sumas (POS)</w:t>
      </w:r>
      <w:r w:rsidRPr="00D815E7">
        <w:t xml:space="preserve"> </w:t>
      </w:r>
      <w:r>
        <w:tab/>
      </w:r>
      <w:r>
        <w:tab/>
      </w:r>
      <w:r>
        <w:tab/>
      </w:r>
      <w:r>
        <w:tab/>
      </w:r>
      <w:r>
        <w:tab/>
      </w:r>
      <w:r>
        <w:tab/>
        <w:t>(2 puntos)</w:t>
      </w:r>
    </w:p>
    <w:p w14:paraId="36162279" w14:textId="0A3539ED" w:rsidR="00491C1B" w:rsidRDefault="00491C1B" w:rsidP="00491C1B"/>
    <w:p w14:paraId="36FBF4E4" w14:textId="7AEEA6B7" w:rsidR="00491C1B" w:rsidRDefault="00491C1B" w:rsidP="00491C1B"/>
    <w:p w14:paraId="307EBD28" w14:textId="092B78FB" w:rsidR="00491C1B" w:rsidRDefault="00491C1B" w:rsidP="00491C1B"/>
    <w:p w14:paraId="63CCF9AB" w14:textId="4992EFB6" w:rsidR="00491C1B" w:rsidRDefault="00491C1B" w:rsidP="00491C1B"/>
    <w:p w14:paraId="2502E3BF" w14:textId="7AE7ECED" w:rsidR="00491C1B" w:rsidRDefault="00491C1B" w:rsidP="00491C1B"/>
    <w:p w14:paraId="2E79386F" w14:textId="7B76C95F" w:rsidR="00491C1B" w:rsidRDefault="00491C1B" w:rsidP="00491C1B"/>
    <w:p w14:paraId="1718338E" w14:textId="167E93BF" w:rsidR="00491C1B" w:rsidRDefault="00491C1B" w:rsidP="00491C1B"/>
    <w:p w14:paraId="10F6D2F7" w14:textId="680819A1" w:rsidR="00491C1B" w:rsidRDefault="00491C1B" w:rsidP="00491C1B"/>
    <w:p w14:paraId="19CC35C5" w14:textId="4A3778D8" w:rsidR="00491C1B" w:rsidRDefault="00491C1B" w:rsidP="00491C1B"/>
    <w:p w14:paraId="4D23CBBD" w14:textId="714BE042" w:rsidR="00491C1B" w:rsidRDefault="00491C1B" w:rsidP="00491C1B"/>
    <w:p w14:paraId="06E73293" w14:textId="6E8BE8C6" w:rsidR="00491C1B" w:rsidRDefault="00491C1B" w:rsidP="00491C1B"/>
    <w:p w14:paraId="086DD6B0" w14:textId="78D1E0FF" w:rsidR="00491C1B" w:rsidRDefault="00491C1B" w:rsidP="00491C1B"/>
    <w:p w14:paraId="26B18648" w14:textId="03794483" w:rsidR="00491C1B" w:rsidRDefault="00491C1B" w:rsidP="00491C1B"/>
    <w:p w14:paraId="5E460C96" w14:textId="405DBCC5" w:rsidR="00491C1B" w:rsidRDefault="00491C1B" w:rsidP="00491C1B"/>
    <w:p w14:paraId="671FA915" w14:textId="44A66A76" w:rsidR="00491C1B" w:rsidRDefault="00491C1B" w:rsidP="00491C1B"/>
    <w:p w14:paraId="3F4F16EB" w14:textId="582F1E58" w:rsidR="00491C1B" w:rsidRDefault="00491C1B" w:rsidP="00491C1B"/>
    <w:p w14:paraId="7EB4009C" w14:textId="77777777" w:rsidR="00491C1B" w:rsidRDefault="00491C1B" w:rsidP="00491C1B"/>
    <w:p w14:paraId="3D7D7D2C" w14:textId="77777777" w:rsidR="00491C1B" w:rsidRDefault="00491C1B" w:rsidP="00491C1B"/>
    <w:p w14:paraId="0522F332" w14:textId="77777777" w:rsidR="00491C1B" w:rsidRDefault="00491C1B" w:rsidP="00491C1B"/>
    <w:p w14:paraId="16030173" w14:textId="77777777" w:rsidR="00491C1B" w:rsidRDefault="00491C1B" w:rsidP="00491C1B"/>
    <w:p w14:paraId="24EB1266" w14:textId="77777777" w:rsidR="00491C1B" w:rsidRDefault="00491C1B" w:rsidP="00491C1B"/>
    <w:p w14:paraId="17B645B8" w14:textId="77777777" w:rsidR="00491C1B" w:rsidRDefault="00491C1B" w:rsidP="00491C1B"/>
    <w:p w14:paraId="2116E954" w14:textId="77777777" w:rsidR="00491C1B" w:rsidRDefault="00491C1B" w:rsidP="00491C1B"/>
    <w:p w14:paraId="731756F7" w14:textId="77777777" w:rsidR="00491C1B" w:rsidRDefault="00491C1B" w:rsidP="00491C1B"/>
    <w:p w14:paraId="284B3A45" w14:textId="77777777" w:rsidR="00491C1B" w:rsidRDefault="00491C1B" w:rsidP="00491C1B"/>
    <w:p w14:paraId="5229634B" w14:textId="77777777" w:rsidR="00491C1B" w:rsidRDefault="00491C1B" w:rsidP="00491C1B"/>
    <w:p w14:paraId="777669A1" w14:textId="77777777" w:rsidR="00491C1B" w:rsidRDefault="00491C1B" w:rsidP="00491C1B"/>
    <w:p w14:paraId="09518415" w14:textId="77777777" w:rsidR="00491C1B" w:rsidRDefault="00491C1B" w:rsidP="00491C1B"/>
    <w:p w14:paraId="7E91C4CF" w14:textId="14BF489E" w:rsidR="00491C1B" w:rsidRDefault="00491C1B" w:rsidP="00491C1B">
      <w:r>
        <w:t>5) Dibujar el esquema en puertas de las ecuaciones en suma de productos y producto de</w:t>
      </w:r>
    </w:p>
    <w:p w14:paraId="393844CB" w14:textId="77777777" w:rsidR="00491C1B" w:rsidRDefault="00491C1B" w:rsidP="00491C1B">
      <w:r>
        <w:t>sumas simplificadas</w:t>
      </w:r>
      <w:r>
        <w:tab/>
      </w:r>
      <w:r>
        <w:tab/>
      </w:r>
      <w:r>
        <w:tab/>
      </w:r>
      <w:r>
        <w:tab/>
      </w:r>
      <w:r>
        <w:tab/>
      </w:r>
      <w:r>
        <w:tab/>
      </w:r>
      <w:r>
        <w:tab/>
      </w:r>
      <w:r>
        <w:tab/>
        <w:t>(2 puntos)</w:t>
      </w:r>
    </w:p>
    <w:p w14:paraId="73E59C2E" w14:textId="77777777" w:rsidR="00E06AF2" w:rsidRDefault="00E06AF2"/>
    <w:p w14:paraId="7F42A8B7" w14:textId="31D38D20" w:rsidR="00E06AF2" w:rsidRDefault="00E06AF2" w:rsidP="0061623F"/>
    <w:p w14:paraId="1BD9D853" w14:textId="77777777" w:rsidR="00E06AF2" w:rsidRDefault="00E06AF2">
      <w:r>
        <w:br w:type="page"/>
      </w:r>
    </w:p>
    <w:p w14:paraId="59E86D3A" w14:textId="7875B5FA" w:rsidR="00E06AF2" w:rsidRPr="0010336C" w:rsidRDefault="00E06AF2" w:rsidP="00E06AF2">
      <w:pPr>
        <w:rPr>
          <w:b/>
        </w:rPr>
      </w:pPr>
      <w:r>
        <w:rPr>
          <w:b/>
          <w:u w:val="single"/>
        </w:rPr>
        <w:lastRenderedPageBreak/>
        <w:t>EJERCICIO</w:t>
      </w:r>
      <w:r w:rsidRPr="00E06AF2">
        <w:rPr>
          <w:b/>
          <w:u w:val="single"/>
        </w:rPr>
        <w:t xml:space="preserve"> 3.</w:t>
      </w:r>
      <w:r>
        <w:rPr>
          <w:b/>
        </w:rPr>
        <w:t xml:space="preserve">            </w:t>
      </w:r>
      <w:r w:rsidRPr="0010336C">
        <w:rPr>
          <w:b/>
        </w:rPr>
        <w:t xml:space="preserve"> </w:t>
      </w:r>
      <w:r w:rsidRPr="00E06AF2">
        <w:t>(12 Puntos)</w:t>
      </w:r>
    </w:p>
    <w:p w14:paraId="44B33DFC" w14:textId="77777777" w:rsidR="00E06AF2" w:rsidRDefault="00E06AF2" w:rsidP="00E06AF2">
      <w:pPr>
        <w:spacing w:line="256" w:lineRule="auto"/>
        <w:contextualSpacing/>
        <w:rPr>
          <w:rFonts w:ascii="Calibri" w:eastAsia="Calibri" w:hAnsi="Calibri" w:cs="Times New Roman"/>
        </w:rPr>
      </w:pPr>
    </w:p>
    <w:p w14:paraId="2B5DC650" w14:textId="77777777" w:rsidR="00E06AF2" w:rsidRPr="00AE4EFE" w:rsidRDefault="00E06AF2" w:rsidP="00E06AF2">
      <w:pPr>
        <w:spacing w:line="256" w:lineRule="auto"/>
        <w:contextualSpacing/>
        <w:rPr>
          <w:rFonts w:ascii="Calibri" w:eastAsia="Calibri" w:hAnsi="Calibri" w:cs="Times New Roman"/>
        </w:rPr>
      </w:pPr>
      <w:r w:rsidRPr="00AE4EFE">
        <w:rPr>
          <w:rFonts w:ascii="Calibri" w:eastAsia="Calibri" w:hAnsi="Calibri" w:cs="Times New Roman"/>
        </w:rPr>
        <w:t>Diseña una fuente de alimentación lineal</w:t>
      </w:r>
      <w:r>
        <w:rPr>
          <w:rFonts w:ascii="Calibri" w:eastAsia="Calibri" w:hAnsi="Calibri" w:cs="Times New Roman"/>
        </w:rPr>
        <w:t xml:space="preserve"> </w:t>
      </w:r>
      <w:r w:rsidRPr="00AE4EFE">
        <w:rPr>
          <w:rFonts w:ascii="Calibri" w:eastAsia="Calibri" w:hAnsi="Calibri" w:cs="Times New Roman"/>
        </w:rPr>
        <w:t>con salidas de +15</w:t>
      </w:r>
      <w:r>
        <w:rPr>
          <w:rFonts w:ascii="Calibri" w:eastAsia="Calibri" w:hAnsi="Calibri" w:cs="Times New Roman"/>
        </w:rPr>
        <w:t>V</w:t>
      </w:r>
      <w:r w:rsidRPr="00AE4EFE">
        <w:rPr>
          <w:rFonts w:ascii="Calibri" w:eastAsia="Calibri" w:hAnsi="Calibri" w:cs="Times New Roman"/>
        </w:rPr>
        <w:t xml:space="preserve"> </w:t>
      </w:r>
      <w:r>
        <w:rPr>
          <w:rFonts w:ascii="Calibri" w:eastAsia="Calibri" w:hAnsi="Calibri" w:cs="Times New Roman"/>
        </w:rPr>
        <w:t xml:space="preserve">1A </w:t>
      </w:r>
      <w:r w:rsidRPr="00AE4EFE">
        <w:rPr>
          <w:rFonts w:ascii="Calibri" w:eastAsia="Calibri" w:hAnsi="Calibri" w:cs="Times New Roman"/>
        </w:rPr>
        <w:t>y -15</w:t>
      </w:r>
      <w:r>
        <w:rPr>
          <w:rFonts w:ascii="Calibri" w:eastAsia="Calibri" w:hAnsi="Calibri" w:cs="Times New Roman"/>
        </w:rPr>
        <w:t xml:space="preserve">V 1A.  Para ello elija </w:t>
      </w:r>
      <w:r w:rsidRPr="00AE4EFE">
        <w:rPr>
          <w:rFonts w:ascii="Calibri" w:eastAsia="Calibri" w:hAnsi="Calibri" w:cs="Times New Roman"/>
        </w:rPr>
        <w:t>los componentes necesarios</w:t>
      </w:r>
      <w:r>
        <w:rPr>
          <w:rFonts w:ascii="Calibri" w:eastAsia="Calibri" w:hAnsi="Calibri" w:cs="Times New Roman"/>
        </w:rPr>
        <w:t xml:space="preserve"> de entre la siguiente lista.  Debe justificar la función de cada componente.</w:t>
      </w:r>
    </w:p>
    <w:p w14:paraId="478DB5C4" w14:textId="77777777" w:rsidR="00E06AF2" w:rsidRPr="00AE4EFE" w:rsidRDefault="00E06AF2" w:rsidP="00E06AF2">
      <w:pPr>
        <w:spacing w:line="256" w:lineRule="auto"/>
        <w:ind w:left="360"/>
        <w:rPr>
          <w:rFonts w:ascii="Calibri" w:eastAsia="Calibri" w:hAnsi="Calibri" w:cs="Times New Roman"/>
        </w:rPr>
      </w:pPr>
    </w:p>
    <w:p w14:paraId="2282FDB7" w14:textId="77777777" w:rsidR="00E06AF2" w:rsidRDefault="00E06AF2" w:rsidP="00E06AF2">
      <w:pPr>
        <w:numPr>
          <w:ilvl w:val="0"/>
          <w:numId w:val="1"/>
        </w:numPr>
        <w:spacing w:line="256" w:lineRule="auto"/>
        <w:contextualSpacing/>
        <w:rPr>
          <w:rFonts w:ascii="Calibri" w:eastAsia="Calibri" w:hAnsi="Calibri" w:cs="Times New Roman"/>
        </w:rPr>
      </w:pPr>
      <w:r w:rsidRPr="00AE4EFE">
        <w:rPr>
          <w:rFonts w:ascii="Calibri" w:eastAsia="Calibri" w:hAnsi="Calibri" w:cs="Times New Roman"/>
        </w:rPr>
        <w:t>Transformador con toma intermedia 20</w:t>
      </w:r>
      <w:r>
        <w:rPr>
          <w:rFonts w:ascii="Calibri" w:eastAsia="Calibri" w:hAnsi="Calibri" w:cs="Times New Roman"/>
        </w:rPr>
        <w:t>-0-20 V</w:t>
      </w:r>
    </w:p>
    <w:p w14:paraId="164C2355" w14:textId="77777777" w:rsidR="00E06AF2" w:rsidRPr="00AE4EFE" w:rsidRDefault="00E06AF2" w:rsidP="00E06AF2">
      <w:pPr>
        <w:numPr>
          <w:ilvl w:val="0"/>
          <w:numId w:val="1"/>
        </w:numPr>
        <w:spacing w:line="256" w:lineRule="auto"/>
        <w:contextualSpacing/>
        <w:rPr>
          <w:rFonts w:ascii="Calibri" w:eastAsia="Calibri" w:hAnsi="Calibri" w:cs="Times New Roman"/>
        </w:rPr>
      </w:pPr>
      <w:r>
        <w:rPr>
          <w:rFonts w:ascii="Calibri" w:eastAsia="Calibri" w:hAnsi="Calibri" w:cs="Times New Roman"/>
        </w:rPr>
        <w:t>Fusible 250 V – 1A</w:t>
      </w:r>
    </w:p>
    <w:p w14:paraId="01F44328" w14:textId="77777777" w:rsidR="00E06AF2" w:rsidRPr="00AE4EFE" w:rsidRDefault="00E06AF2" w:rsidP="00E06AF2">
      <w:pPr>
        <w:numPr>
          <w:ilvl w:val="0"/>
          <w:numId w:val="1"/>
        </w:numPr>
        <w:spacing w:line="256" w:lineRule="auto"/>
        <w:contextualSpacing/>
        <w:rPr>
          <w:rFonts w:ascii="Calibri" w:eastAsia="Calibri" w:hAnsi="Calibri" w:cs="Times New Roman"/>
        </w:rPr>
      </w:pPr>
      <w:r w:rsidRPr="00AE4EFE">
        <w:rPr>
          <w:rFonts w:ascii="Calibri" w:eastAsia="Calibri" w:hAnsi="Calibri" w:cs="Times New Roman"/>
        </w:rPr>
        <w:t xml:space="preserve">8 diodos </w:t>
      </w:r>
      <w:r>
        <w:rPr>
          <w:rFonts w:ascii="Calibri" w:eastAsia="Calibri" w:hAnsi="Calibri" w:cs="Times New Roman"/>
        </w:rPr>
        <w:t>1N5408</w:t>
      </w:r>
    </w:p>
    <w:p w14:paraId="12C10FC1" w14:textId="77777777" w:rsidR="00E06AF2" w:rsidRPr="00AE4EFE" w:rsidRDefault="00E06AF2" w:rsidP="00E06AF2">
      <w:pPr>
        <w:numPr>
          <w:ilvl w:val="0"/>
          <w:numId w:val="1"/>
        </w:numPr>
        <w:spacing w:line="256" w:lineRule="auto"/>
        <w:contextualSpacing/>
        <w:rPr>
          <w:rFonts w:ascii="Calibri" w:eastAsia="Calibri" w:hAnsi="Calibri" w:cs="Times New Roman"/>
        </w:rPr>
      </w:pPr>
      <w:r w:rsidRPr="00AE4EFE">
        <w:rPr>
          <w:rFonts w:ascii="Calibri" w:eastAsia="Calibri" w:hAnsi="Calibri" w:cs="Times New Roman"/>
        </w:rPr>
        <w:t xml:space="preserve">2 condensadores </w:t>
      </w:r>
      <w:r>
        <w:rPr>
          <w:rFonts w:ascii="Calibri" w:eastAsia="Calibri" w:hAnsi="Calibri" w:cs="Times New Roman"/>
        </w:rPr>
        <w:t xml:space="preserve">electrolíticos </w:t>
      </w:r>
      <w:r w:rsidRPr="00AE4EFE">
        <w:rPr>
          <w:rFonts w:ascii="Calibri" w:eastAsia="Calibri" w:hAnsi="Calibri" w:cs="Times New Roman"/>
        </w:rPr>
        <w:t>de 2</w:t>
      </w:r>
      <w:r>
        <w:rPr>
          <w:rFonts w:ascii="Calibri" w:eastAsia="Calibri" w:hAnsi="Calibri" w:cs="Times New Roman"/>
        </w:rPr>
        <w:t>2</w:t>
      </w:r>
      <w:r w:rsidRPr="00AE4EFE">
        <w:rPr>
          <w:rFonts w:ascii="Calibri" w:eastAsia="Calibri" w:hAnsi="Calibri" w:cs="Times New Roman"/>
        </w:rPr>
        <w:t>00</w:t>
      </w:r>
      <w:r w:rsidRPr="00AE4EFE">
        <w:rPr>
          <w:rFonts w:ascii="Calibri" w:eastAsia="Calibri" w:hAnsi="Calibri" w:cs="Calibri"/>
        </w:rPr>
        <w:t>µ</w:t>
      </w:r>
      <w:r w:rsidRPr="00AE4EFE">
        <w:rPr>
          <w:rFonts w:ascii="Calibri" w:eastAsia="Calibri" w:hAnsi="Calibri" w:cs="Times New Roman"/>
        </w:rPr>
        <w:t xml:space="preserve">F / </w:t>
      </w:r>
      <w:r>
        <w:rPr>
          <w:rFonts w:ascii="Calibri" w:eastAsia="Calibri" w:hAnsi="Calibri" w:cs="Times New Roman"/>
        </w:rPr>
        <w:t>50</w:t>
      </w:r>
      <w:r w:rsidRPr="00AE4EFE">
        <w:rPr>
          <w:rFonts w:ascii="Calibri" w:eastAsia="Calibri" w:hAnsi="Calibri" w:cs="Times New Roman"/>
        </w:rPr>
        <w:t>V</w:t>
      </w:r>
    </w:p>
    <w:p w14:paraId="138617C4" w14:textId="77777777" w:rsidR="00E06AF2" w:rsidRPr="00AE4EFE" w:rsidRDefault="00E06AF2" w:rsidP="00E06AF2">
      <w:pPr>
        <w:numPr>
          <w:ilvl w:val="0"/>
          <w:numId w:val="1"/>
        </w:numPr>
        <w:spacing w:line="256" w:lineRule="auto"/>
        <w:contextualSpacing/>
        <w:rPr>
          <w:rFonts w:ascii="Calibri" w:eastAsia="Calibri" w:hAnsi="Calibri" w:cs="Times New Roman"/>
        </w:rPr>
      </w:pPr>
      <w:r>
        <w:rPr>
          <w:rFonts w:ascii="Calibri" w:eastAsia="Calibri" w:hAnsi="Calibri" w:cs="Times New Roman"/>
        </w:rPr>
        <w:t xml:space="preserve">Regulador </w:t>
      </w:r>
      <w:r w:rsidRPr="00AE4EFE">
        <w:rPr>
          <w:rFonts w:ascii="Calibri" w:eastAsia="Calibri" w:hAnsi="Calibri" w:cs="Times New Roman"/>
        </w:rPr>
        <w:t>LM7815</w:t>
      </w:r>
    </w:p>
    <w:p w14:paraId="1A4A6A9C" w14:textId="77777777" w:rsidR="00E06AF2" w:rsidRDefault="00E06AF2" w:rsidP="00E06AF2">
      <w:pPr>
        <w:numPr>
          <w:ilvl w:val="0"/>
          <w:numId w:val="1"/>
        </w:numPr>
        <w:spacing w:line="256" w:lineRule="auto"/>
        <w:contextualSpacing/>
        <w:rPr>
          <w:rFonts w:ascii="Calibri" w:eastAsia="Calibri" w:hAnsi="Calibri" w:cs="Times New Roman"/>
        </w:rPr>
      </w:pPr>
      <w:r>
        <w:rPr>
          <w:rFonts w:ascii="Calibri" w:eastAsia="Calibri" w:hAnsi="Calibri" w:cs="Times New Roman"/>
        </w:rPr>
        <w:t xml:space="preserve">Regulador </w:t>
      </w:r>
      <w:r w:rsidRPr="00AE4EFE">
        <w:rPr>
          <w:rFonts w:ascii="Calibri" w:eastAsia="Calibri" w:hAnsi="Calibri" w:cs="Times New Roman"/>
        </w:rPr>
        <w:t>LM7915</w:t>
      </w:r>
    </w:p>
    <w:p w14:paraId="33E8A330" w14:textId="77777777" w:rsidR="00E06AF2" w:rsidRPr="00AE4EFE" w:rsidRDefault="00E06AF2" w:rsidP="00E06AF2">
      <w:pPr>
        <w:numPr>
          <w:ilvl w:val="0"/>
          <w:numId w:val="1"/>
        </w:numPr>
        <w:spacing w:line="256" w:lineRule="auto"/>
        <w:contextualSpacing/>
        <w:rPr>
          <w:rFonts w:ascii="Calibri" w:eastAsia="Calibri" w:hAnsi="Calibri" w:cs="Times New Roman"/>
        </w:rPr>
      </w:pPr>
      <w:r>
        <w:rPr>
          <w:rFonts w:ascii="Calibri" w:eastAsia="Calibri" w:hAnsi="Calibri" w:cs="Times New Roman"/>
        </w:rPr>
        <w:t>2 disipadores para los reguladores</w:t>
      </w:r>
    </w:p>
    <w:p w14:paraId="7EC92AF8" w14:textId="77777777" w:rsidR="00E06AF2" w:rsidRPr="00AE4EFE" w:rsidRDefault="00E06AF2" w:rsidP="00E06AF2">
      <w:pPr>
        <w:numPr>
          <w:ilvl w:val="0"/>
          <w:numId w:val="1"/>
        </w:numPr>
        <w:spacing w:line="256" w:lineRule="auto"/>
        <w:contextualSpacing/>
        <w:rPr>
          <w:rFonts w:ascii="Calibri" w:eastAsia="Calibri" w:hAnsi="Calibri" w:cs="Times New Roman"/>
        </w:rPr>
      </w:pPr>
      <w:r w:rsidRPr="00AE4EFE">
        <w:rPr>
          <w:rFonts w:ascii="Calibri" w:eastAsia="Calibri" w:hAnsi="Calibri" w:cs="Times New Roman"/>
        </w:rPr>
        <w:t xml:space="preserve">2 condensadores </w:t>
      </w:r>
      <w:r>
        <w:rPr>
          <w:rFonts w:ascii="Calibri" w:eastAsia="Calibri" w:hAnsi="Calibri" w:cs="Times New Roman"/>
        </w:rPr>
        <w:t>0.33</w:t>
      </w:r>
      <w:r w:rsidRPr="00AE4EFE">
        <w:rPr>
          <w:rFonts w:ascii="Calibri" w:eastAsia="Calibri" w:hAnsi="Calibri" w:cs="Calibri"/>
        </w:rPr>
        <w:t xml:space="preserve">µF </w:t>
      </w:r>
    </w:p>
    <w:p w14:paraId="068277B0" w14:textId="77777777" w:rsidR="00E06AF2" w:rsidRPr="00AE4EFE" w:rsidRDefault="00E06AF2" w:rsidP="00E06AF2">
      <w:pPr>
        <w:numPr>
          <w:ilvl w:val="0"/>
          <w:numId w:val="1"/>
        </w:numPr>
        <w:spacing w:line="256" w:lineRule="auto"/>
        <w:contextualSpacing/>
        <w:rPr>
          <w:rFonts w:ascii="Calibri" w:eastAsia="Calibri" w:hAnsi="Calibri" w:cs="Times New Roman"/>
        </w:rPr>
      </w:pPr>
      <w:r w:rsidRPr="00AE4EFE">
        <w:rPr>
          <w:rFonts w:ascii="Calibri" w:eastAsia="Calibri" w:hAnsi="Calibri" w:cs="Calibri"/>
        </w:rPr>
        <w:t xml:space="preserve">2 condensadores </w:t>
      </w:r>
      <w:r>
        <w:rPr>
          <w:rFonts w:ascii="Calibri" w:eastAsia="Calibri" w:hAnsi="Calibri" w:cs="Calibri"/>
        </w:rPr>
        <w:t>0.1</w:t>
      </w:r>
      <w:r w:rsidRPr="00AE4EFE">
        <w:rPr>
          <w:rFonts w:ascii="Calibri" w:eastAsia="Calibri" w:hAnsi="Calibri" w:cs="Calibri"/>
        </w:rPr>
        <w:t>µF</w:t>
      </w:r>
    </w:p>
    <w:p w14:paraId="56365DB3" w14:textId="77777777" w:rsidR="00E06AF2" w:rsidRPr="00AE4EFE" w:rsidRDefault="00E06AF2" w:rsidP="00E06AF2">
      <w:pPr>
        <w:numPr>
          <w:ilvl w:val="0"/>
          <w:numId w:val="1"/>
        </w:numPr>
        <w:spacing w:line="256" w:lineRule="auto"/>
        <w:contextualSpacing/>
        <w:rPr>
          <w:rFonts w:ascii="Calibri" w:eastAsia="Calibri" w:hAnsi="Calibri" w:cs="Times New Roman"/>
        </w:rPr>
      </w:pPr>
      <w:r w:rsidRPr="00AE4EFE">
        <w:rPr>
          <w:rFonts w:ascii="Calibri" w:eastAsia="Calibri" w:hAnsi="Calibri" w:cs="Times New Roman"/>
        </w:rPr>
        <w:t xml:space="preserve">2 condensadores </w:t>
      </w:r>
      <w:r>
        <w:rPr>
          <w:rFonts w:ascii="Calibri" w:eastAsia="Calibri" w:hAnsi="Calibri" w:cs="Times New Roman"/>
        </w:rPr>
        <w:t>2,2</w:t>
      </w:r>
      <w:r w:rsidRPr="00AE4EFE">
        <w:rPr>
          <w:rFonts w:ascii="Calibri" w:eastAsia="Calibri" w:hAnsi="Calibri" w:cs="Calibri"/>
        </w:rPr>
        <w:t xml:space="preserve">µF </w:t>
      </w:r>
      <w:r>
        <w:rPr>
          <w:rFonts w:ascii="Calibri" w:eastAsia="Calibri" w:hAnsi="Calibri" w:cs="Calibri"/>
        </w:rPr>
        <w:t>con polarización</w:t>
      </w:r>
    </w:p>
    <w:p w14:paraId="7EB56FCB" w14:textId="77777777" w:rsidR="00E06AF2" w:rsidRPr="00BD6985" w:rsidRDefault="00E06AF2" w:rsidP="00E06AF2">
      <w:pPr>
        <w:numPr>
          <w:ilvl w:val="0"/>
          <w:numId w:val="1"/>
        </w:numPr>
        <w:spacing w:line="256" w:lineRule="auto"/>
        <w:contextualSpacing/>
        <w:rPr>
          <w:rFonts w:ascii="Calibri" w:eastAsia="Calibri" w:hAnsi="Calibri" w:cs="Times New Roman"/>
        </w:rPr>
      </w:pPr>
      <w:r w:rsidRPr="00AE4EFE">
        <w:rPr>
          <w:rFonts w:ascii="Calibri" w:eastAsia="Calibri" w:hAnsi="Calibri" w:cs="Calibri"/>
        </w:rPr>
        <w:t>2 condensadores</w:t>
      </w:r>
      <w:r w:rsidRPr="00D47972">
        <w:rPr>
          <w:rFonts w:ascii="Calibri" w:eastAsia="Calibri" w:hAnsi="Calibri" w:cs="Times New Roman"/>
        </w:rPr>
        <w:t xml:space="preserve"> </w:t>
      </w:r>
      <w:r w:rsidRPr="00AE4EFE">
        <w:rPr>
          <w:rFonts w:ascii="Calibri" w:eastAsia="Calibri" w:hAnsi="Calibri" w:cs="Calibri"/>
        </w:rPr>
        <w:t>0.1µF</w:t>
      </w:r>
      <w:r>
        <w:rPr>
          <w:rFonts w:ascii="Calibri" w:eastAsia="Calibri" w:hAnsi="Calibri" w:cs="Calibri"/>
        </w:rPr>
        <w:t xml:space="preserve"> con polarización</w:t>
      </w:r>
    </w:p>
    <w:p w14:paraId="118EC1CD" w14:textId="77777777" w:rsidR="00E06AF2" w:rsidRPr="00D47972" w:rsidRDefault="00E06AF2" w:rsidP="00E06AF2">
      <w:pPr>
        <w:numPr>
          <w:ilvl w:val="0"/>
          <w:numId w:val="1"/>
        </w:numPr>
        <w:spacing w:line="256" w:lineRule="auto"/>
        <w:contextualSpacing/>
        <w:rPr>
          <w:rFonts w:ascii="Calibri" w:eastAsia="Calibri" w:hAnsi="Calibri" w:cs="Times New Roman"/>
        </w:rPr>
      </w:pPr>
      <w:r>
        <w:rPr>
          <w:rFonts w:ascii="Calibri" w:eastAsia="Calibri" w:hAnsi="Calibri" w:cs="Calibri"/>
        </w:rPr>
        <w:t>2 resistencias 1KΩ</w:t>
      </w:r>
    </w:p>
    <w:p w14:paraId="2CAD7D1C" w14:textId="77777777" w:rsidR="00E06AF2" w:rsidRPr="00D47972" w:rsidRDefault="00E06AF2" w:rsidP="00E06AF2">
      <w:pPr>
        <w:numPr>
          <w:ilvl w:val="0"/>
          <w:numId w:val="1"/>
        </w:numPr>
        <w:spacing w:line="256" w:lineRule="auto"/>
        <w:contextualSpacing/>
        <w:rPr>
          <w:rFonts w:ascii="Calibri" w:eastAsia="Calibri" w:hAnsi="Calibri" w:cs="Times New Roman"/>
        </w:rPr>
      </w:pPr>
      <w:r>
        <w:rPr>
          <w:rFonts w:ascii="Calibri" w:eastAsia="Calibri" w:hAnsi="Calibri" w:cs="Times New Roman"/>
        </w:rPr>
        <w:t>8 resistencias de 10 K</w:t>
      </w:r>
      <w:r>
        <w:rPr>
          <w:rFonts w:ascii="Calibri" w:eastAsia="Calibri" w:hAnsi="Calibri" w:cs="Calibri"/>
        </w:rPr>
        <w:t>Ω</w:t>
      </w:r>
    </w:p>
    <w:p w14:paraId="16A57863" w14:textId="77777777" w:rsidR="00E06AF2" w:rsidRDefault="00E06AF2" w:rsidP="00E06AF2">
      <w:pPr>
        <w:numPr>
          <w:ilvl w:val="0"/>
          <w:numId w:val="1"/>
        </w:numPr>
        <w:spacing w:line="256" w:lineRule="auto"/>
        <w:contextualSpacing/>
        <w:rPr>
          <w:rFonts w:ascii="Calibri" w:eastAsia="Calibri" w:hAnsi="Calibri" w:cs="Times New Roman"/>
        </w:rPr>
      </w:pPr>
      <w:r>
        <w:rPr>
          <w:rFonts w:ascii="Calibri" w:eastAsia="Calibri" w:hAnsi="Calibri" w:cs="Times New Roman"/>
        </w:rPr>
        <w:t xml:space="preserve">3 </w:t>
      </w:r>
      <w:proofErr w:type="spellStart"/>
      <w:proofErr w:type="gramStart"/>
      <w:r>
        <w:rPr>
          <w:rFonts w:ascii="Calibri" w:eastAsia="Calibri" w:hAnsi="Calibri" w:cs="Times New Roman"/>
        </w:rPr>
        <w:t>LEDs</w:t>
      </w:r>
      <w:proofErr w:type="spellEnd"/>
      <w:proofErr w:type="gramEnd"/>
    </w:p>
    <w:p w14:paraId="48850311" w14:textId="77777777" w:rsidR="0061623F" w:rsidRDefault="0061623F" w:rsidP="0061623F"/>
    <w:p w14:paraId="545D6BA2" w14:textId="77777777" w:rsidR="0061623F" w:rsidRDefault="0061623F" w:rsidP="0061623F"/>
    <w:p w14:paraId="1EF6FA86" w14:textId="77777777" w:rsidR="0061623F" w:rsidRDefault="0061623F" w:rsidP="0061623F"/>
    <w:p w14:paraId="03F5A3E6" w14:textId="77777777" w:rsidR="0061623F" w:rsidRDefault="0061623F" w:rsidP="0061623F"/>
    <w:p w14:paraId="291DDE19" w14:textId="721E4A93" w:rsidR="00760431" w:rsidRDefault="00760431">
      <w:r>
        <w:br w:type="page"/>
      </w:r>
    </w:p>
    <w:p w14:paraId="0F1FD6F3" w14:textId="5385F155" w:rsidR="00760431" w:rsidRDefault="00760431">
      <w:r>
        <w:lastRenderedPageBreak/>
        <w:br w:type="page"/>
      </w:r>
    </w:p>
    <w:p w14:paraId="5488278A" w14:textId="0661B4EC" w:rsidR="00760431" w:rsidRDefault="00760431">
      <w:r>
        <w:lastRenderedPageBreak/>
        <w:br w:type="page"/>
      </w:r>
    </w:p>
    <w:p w14:paraId="6D6688C4" w14:textId="1199A88A" w:rsidR="00760431" w:rsidRDefault="00760431">
      <w:r>
        <w:lastRenderedPageBreak/>
        <w:br w:type="page"/>
      </w:r>
    </w:p>
    <w:p w14:paraId="0F0DA297" w14:textId="59AC306F" w:rsidR="008C09E7" w:rsidRPr="008C09E7" w:rsidRDefault="008C09E7" w:rsidP="008C09E7">
      <w:pPr>
        <w:rPr>
          <w:b/>
          <w:u w:val="single"/>
        </w:rPr>
      </w:pPr>
      <w:r w:rsidRPr="008C09E7">
        <w:rPr>
          <w:b/>
          <w:u w:val="single"/>
        </w:rPr>
        <w:lastRenderedPageBreak/>
        <w:t>EJERCICIO 4</w:t>
      </w:r>
    </w:p>
    <w:p w14:paraId="69DBC718" w14:textId="03812C51" w:rsidR="008C09E7" w:rsidRDefault="008C09E7" w:rsidP="008C09E7">
      <w:r>
        <w:t>Disponemos de un TS555</w:t>
      </w:r>
      <w:r w:rsidR="00A86A61">
        <w:t xml:space="preserve">. Se facilita el </w:t>
      </w:r>
      <w:proofErr w:type="spellStart"/>
      <w:r w:rsidR="00A86A61">
        <w:t>datasheet</w:t>
      </w:r>
      <w:proofErr w:type="spellEnd"/>
      <w:r w:rsidR="00A86A61">
        <w:t xml:space="preserve"> adjunto.</w:t>
      </w:r>
    </w:p>
    <w:p w14:paraId="2F71CB7F" w14:textId="77777777" w:rsidR="008C09E7" w:rsidRDefault="008C09E7" w:rsidP="008C09E7"/>
    <w:p w14:paraId="3B989091" w14:textId="77777777" w:rsidR="008C09E7" w:rsidRDefault="008C09E7" w:rsidP="008C09E7">
      <w:r>
        <w:t>1) Con una temperatura ambiente de 25 grados y la patilla 4 unida a la 8.</w:t>
      </w:r>
    </w:p>
    <w:p w14:paraId="2D9CBFC8" w14:textId="77777777" w:rsidR="008C09E7" w:rsidRDefault="008C09E7" w:rsidP="008C09E7">
      <w:r>
        <w:t xml:space="preserve">   ¿A qué tensión lo estamos alimentando cuando consume 200 </w:t>
      </w:r>
      <w:proofErr w:type="spellStart"/>
      <w:r>
        <w:t>microAmperios</w:t>
      </w:r>
      <w:proofErr w:type="spellEnd"/>
      <w:r>
        <w:t>?</w:t>
      </w:r>
    </w:p>
    <w:p w14:paraId="75CCED1B" w14:textId="6A215627" w:rsidR="008C09E7" w:rsidRDefault="008C09E7" w:rsidP="008C09E7">
      <w:pPr>
        <w:jc w:val="right"/>
      </w:pPr>
      <w:r>
        <w:t>(3 puntos)</w:t>
      </w:r>
    </w:p>
    <w:p w14:paraId="1BF2F973" w14:textId="53587E1A" w:rsidR="008C09E7" w:rsidRDefault="008C09E7" w:rsidP="008C09E7">
      <w:pPr>
        <w:jc w:val="right"/>
      </w:pPr>
    </w:p>
    <w:p w14:paraId="04EA96AC" w14:textId="77777777" w:rsidR="008C09E7" w:rsidRDefault="008C09E7" w:rsidP="008C09E7">
      <w:pPr>
        <w:jc w:val="right"/>
      </w:pPr>
    </w:p>
    <w:p w14:paraId="51B11414" w14:textId="77777777" w:rsidR="008C09E7" w:rsidRDefault="008C09E7" w:rsidP="008C09E7">
      <w:r>
        <w:t>2) Con una temperatura ambiente de 25 grados y la patilla 4 unida a la 8 y a una tensión de 3V.</w:t>
      </w:r>
    </w:p>
    <w:p w14:paraId="115C1311" w14:textId="4332EBFE" w:rsidR="008C09E7" w:rsidRDefault="008C09E7" w:rsidP="008C09E7">
      <w:r>
        <w:t xml:space="preserve">   ¿Cuál es la frecuencia máxima de oscilación en modo astable?</w:t>
      </w:r>
    </w:p>
    <w:p w14:paraId="66C991EC" w14:textId="36A2F530" w:rsidR="008C09E7" w:rsidRDefault="008C09E7" w:rsidP="008C09E7">
      <w:pPr>
        <w:jc w:val="right"/>
      </w:pPr>
      <w:r>
        <w:t>(3 puntos)</w:t>
      </w:r>
    </w:p>
    <w:p w14:paraId="24A50ED3" w14:textId="77777777" w:rsidR="008C09E7" w:rsidRDefault="008C09E7" w:rsidP="008C09E7">
      <w:pPr>
        <w:jc w:val="right"/>
      </w:pPr>
    </w:p>
    <w:p w14:paraId="145437D0" w14:textId="77777777" w:rsidR="008C09E7" w:rsidRDefault="008C09E7" w:rsidP="008C09E7"/>
    <w:p w14:paraId="7DEDE8B9" w14:textId="39054362" w:rsidR="008C09E7" w:rsidRDefault="008C09E7" w:rsidP="008C09E7">
      <w:r>
        <w:t xml:space="preserve">3) A qué frecuencia oscilará si lo configuramos en modo astable con </w:t>
      </w:r>
    </w:p>
    <w:p w14:paraId="2B05E9F5" w14:textId="77777777" w:rsidR="008C09E7" w:rsidRDefault="008C09E7" w:rsidP="008C09E7">
      <w:r>
        <w:t xml:space="preserve">   una resistencia de 5K Ohmios entre la patilla 7 y la 8</w:t>
      </w:r>
    </w:p>
    <w:p w14:paraId="1CED3373" w14:textId="77777777" w:rsidR="008C09E7" w:rsidRDefault="008C09E7" w:rsidP="008C09E7">
      <w:r>
        <w:t xml:space="preserve">   una resistencia de 3K Ohmios entre la patilla 7 y la 6</w:t>
      </w:r>
    </w:p>
    <w:p w14:paraId="52DB7547" w14:textId="77777777" w:rsidR="008C09E7" w:rsidRDefault="008C09E7" w:rsidP="008C09E7">
      <w:r>
        <w:t xml:space="preserve">   un condensador de 0.015 </w:t>
      </w:r>
      <w:proofErr w:type="spellStart"/>
      <w:r>
        <w:t>microFaradios</w:t>
      </w:r>
      <w:proofErr w:type="spellEnd"/>
      <w:r>
        <w:t xml:space="preserve"> entre la patilla 6 y masa.</w:t>
      </w:r>
    </w:p>
    <w:p w14:paraId="482F0EF7" w14:textId="77777777" w:rsidR="008C09E7" w:rsidRDefault="008C09E7" w:rsidP="008C09E7">
      <w:r>
        <w:t xml:space="preserve">   un condensador de 0.010 </w:t>
      </w:r>
      <w:proofErr w:type="spellStart"/>
      <w:r>
        <w:t>microFaradios</w:t>
      </w:r>
      <w:proofErr w:type="spellEnd"/>
      <w:r>
        <w:t xml:space="preserve"> entre la patilla 5 y masa.</w:t>
      </w:r>
    </w:p>
    <w:p w14:paraId="5DEFEDCA" w14:textId="6B368D11" w:rsidR="008C09E7" w:rsidRDefault="008C09E7" w:rsidP="008C09E7">
      <w:pPr>
        <w:jc w:val="right"/>
      </w:pPr>
      <w:r>
        <w:t>(3 puntos)</w:t>
      </w:r>
    </w:p>
    <w:p w14:paraId="26CEABE8" w14:textId="61A597F4" w:rsidR="008C09E7" w:rsidRDefault="008C09E7" w:rsidP="008C09E7">
      <w:pPr>
        <w:jc w:val="right"/>
      </w:pPr>
    </w:p>
    <w:p w14:paraId="28C36015" w14:textId="1B9966E6" w:rsidR="008C09E7" w:rsidRDefault="008C09E7" w:rsidP="008C09E7">
      <w:pPr>
        <w:jc w:val="right"/>
      </w:pPr>
    </w:p>
    <w:p w14:paraId="670D3FB2" w14:textId="02518E12" w:rsidR="006C1206" w:rsidRDefault="006C1206" w:rsidP="008C09E7">
      <w:pPr>
        <w:jc w:val="right"/>
      </w:pPr>
    </w:p>
    <w:p w14:paraId="0DC40C6D" w14:textId="351D7ACE" w:rsidR="006C1206" w:rsidRDefault="006C1206" w:rsidP="008C09E7">
      <w:pPr>
        <w:jc w:val="right"/>
      </w:pPr>
    </w:p>
    <w:p w14:paraId="46FD0D13" w14:textId="3B969F8B" w:rsidR="006C1206" w:rsidRDefault="006C1206" w:rsidP="008C09E7">
      <w:pPr>
        <w:jc w:val="right"/>
      </w:pPr>
    </w:p>
    <w:p w14:paraId="1C736C9E" w14:textId="77777777" w:rsidR="006C1206" w:rsidRDefault="006C1206" w:rsidP="008C09E7">
      <w:pPr>
        <w:jc w:val="right"/>
      </w:pPr>
    </w:p>
    <w:p w14:paraId="0443E436" w14:textId="77777777" w:rsidR="006C1206" w:rsidRDefault="006C1206" w:rsidP="008C09E7">
      <w:pPr>
        <w:jc w:val="right"/>
      </w:pPr>
    </w:p>
    <w:p w14:paraId="505E0254" w14:textId="77777777" w:rsidR="008C09E7" w:rsidRDefault="008C09E7" w:rsidP="008C09E7"/>
    <w:p w14:paraId="418C403C" w14:textId="77777777" w:rsidR="008C09E7" w:rsidRDefault="008C09E7" w:rsidP="008C09E7">
      <w:r>
        <w:t>4) Si las patillas 2 y 4 están en estado de tensión "alto"</w:t>
      </w:r>
    </w:p>
    <w:p w14:paraId="4EE367CF" w14:textId="785AAABC" w:rsidR="0044496B" w:rsidRDefault="008C09E7" w:rsidP="008C09E7">
      <w:r>
        <w:t xml:space="preserve">   ¿De qué dependerá la salida?</w:t>
      </w:r>
    </w:p>
    <w:p w14:paraId="57BC33F0" w14:textId="77777777" w:rsidR="008C09E7" w:rsidRDefault="008C09E7" w:rsidP="008C09E7">
      <w:pPr>
        <w:jc w:val="right"/>
      </w:pPr>
      <w:r>
        <w:t>(3 puntos)</w:t>
      </w:r>
    </w:p>
    <w:p w14:paraId="4954DD57" w14:textId="5B9263A9" w:rsidR="00791E9E" w:rsidRDefault="00791E9E">
      <w:r>
        <w:br w:type="page"/>
      </w:r>
    </w:p>
    <w:p w14:paraId="7749717B" w14:textId="77777777" w:rsidR="009B75B6" w:rsidRDefault="009B75B6" w:rsidP="00791E9E">
      <w:pPr>
        <w:rPr>
          <w:noProof/>
        </w:rPr>
        <w:sectPr w:rsidR="009B75B6" w:rsidSect="00CB6F6D">
          <w:type w:val="continuous"/>
          <w:pgSz w:w="11910" w:h="16840"/>
          <w:pgMar w:top="567" w:right="420" w:bottom="0" w:left="1120" w:header="720" w:footer="720" w:gutter="0"/>
          <w:cols w:space="170"/>
        </w:sectPr>
      </w:pPr>
    </w:p>
    <w:p w14:paraId="15666AAA" w14:textId="77777777" w:rsidR="009B75B6" w:rsidRPr="0010336C" w:rsidRDefault="00791E9E" w:rsidP="009B75B6">
      <w:pPr>
        <w:rPr>
          <w:b/>
        </w:rPr>
      </w:pPr>
      <w:r w:rsidRPr="00791E9E">
        <w:rPr>
          <w:b/>
          <w:u w:val="single"/>
        </w:rPr>
        <w:lastRenderedPageBreak/>
        <w:t>EJERCICIO 5</w:t>
      </w:r>
      <w:r>
        <w:rPr>
          <w:b/>
        </w:rPr>
        <w:t xml:space="preserve">     </w:t>
      </w:r>
      <w:r w:rsidR="009B75B6">
        <w:rPr>
          <w:b/>
        </w:rPr>
        <w:t xml:space="preserve"> </w:t>
      </w:r>
      <w:r w:rsidR="009B75B6">
        <w:rPr>
          <w:b/>
        </w:rPr>
        <w:tab/>
      </w:r>
      <w:r w:rsidR="009B75B6">
        <w:rPr>
          <w:b/>
        </w:rPr>
        <w:tab/>
      </w:r>
      <w:r w:rsidR="009B75B6" w:rsidRPr="0010336C">
        <w:rPr>
          <w:b/>
        </w:rPr>
        <w:t>(12 Puntos)</w:t>
      </w:r>
    </w:p>
    <w:p w14:paraId="30413FC6" w14:textId="77777777" w:rsidR="009B75B6" w:rsidRDefault="009B75B6" w:rsidP="009B75B6">
      <w:pPr>
        <w:rPr>
          <w:noProof/>
        </w:rPr>
      </w:pPr>
    </w:p>
    <w:p w14:paraId="523857C2" w14:textId="77777777" w:rsidR="009B75B6" w:rsidRDefault="009B75B6" w:rsidP="009B75B6">
      <w:pPr>
        <w:rPr>
          <w:b/>
          <w:sz w:val="27"/>
        </w:rPr>
        <w:sectPr w:rsidR="009B75B6" w:rsidSect="00CB6F6D">
          <w:type w:val="continuous"/>
          <w:pgSz w:w="11910" w:h="16840"/>
          <w:pgMar w:top="567" w:right="420" w:bottom="0" w:left="1120" w:header="720" w:footer="720" w:gutter="0"/>
          <w:cols w:num="3" w:space="720" w:equalWidth="0">
            <w:col w:w="5036" w:space="170"/>
            <w:col w:w="1429" w:space="678"/>
            <w:col w:w="3057"/>
          </w:cols>
        </w:sectPr>
      </w:pPr>
    </w:p>
    <w:p w14:paraId="568B9C98" w14:textId="77777777" w:rsidR="009B75B6" w:rsidRDefault="009B75B6" w:rsidP="009B75B6">
      <w:pPr>
        <w:rPr>
          <w:b/>
          <w:sz w:val="27"/>
        </w:rPr>
        <w:sectPr w:rsidR="009B75B6" w:rsidSect="00CB6F6D">
          <w:type w:val="continuous"/>
          <w:pgSz w:w="11910" w:h="16840"/>
          <w:pgMar w:top="567" w:right="420" w:bottom="0" w:left="1120" w:header="720" w:footer="720" w:gutter="0"/>
          <w:cols w:space="170"/>
        </w:sectPr>
      </w:pPr>
      <w:r>
        <w:rPr>
          <w:noProof/>
        </w:rPr>
        <w:drawing>
          <wp:inline distT="0" distB="0" distL="0" distR="0" wp14:anchorId="6155D808" wp14:editId="354DA0FF">
            <wp:extent cx="6531429" cy="9132608"/>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388" t="12153" r="27591" b="7769"/>
                    <a:stretch/>
                  </pic:blipFill>
                  <pic:spPr bwMode="auto">
                    <a:xfrm>
                      <a:off x="0" y="0"/>
                      <a:ext cx="6545170" cy="9151821"/>
                    </a:xfrm>
                    <a:prstGeom prst="rect">
                      <a:avLst/>
                    </a:prstGeom>
                    <a:ln>
                      <a:noFill/>
                    </a:ln>
                    <a:extLst>
                      <a:ext uri="{53640926-AAD7-44D8-BBD7-CCE9431645EC}">
                        <a14:shadowObscured xmlns:a14="http://schemas.microsoft.com/office/drawing/2010/main"/>
                      </a:ext>
                    </a:extLst>
                  </pic:spPr>
                </pic:pic>
              </a:graphicData>
            </a:graphic>
          </wp:inline>
        </w:drawing>
      </w:r>
    </w:p>
    <w:p w14:paraId="70BE4B9E" w14:textId="77777777" w:rsidR="009B75B6" w:rsidRDefault="009B75B6" w:rsidP="009B75B6">
      <w:pPr>
        <w:rPr>
          <w:spacing w:val="-5"/>
        </w:rPr>
        <w:sectPr w:rsidR="009B75B6" w:rsidSect="00CB6F6D">
          <w:type w:val="continuous"/>
          <w:pgSz w:w="11910" w:h="16840"/>
          <w:pgMar w:top="567" w:right="420" w:bottom="0" w:left="1120" w:header="720" w:footer="720" w:gutter="0"/>
          <w:cols w:num="3" w:space="720" w:equalWidth="0">
            <w:col w:w="5036" w:space="170"/>
            <w:col w:w="1429" w:space="678"/>
            <w:col w:w="3057"/>
          </w:cols>
        </w:sectPr>
      </w:pPr>
    </w:p>
    <w:p w14:paraId="53BBF8BB" w14:textId="21AF4995" w:rsidR="009B75B6" w:rsidRDefault="009B75B6" w:rsidP="009B75B6">
      <w:pPr>
        <w:rPr>
          <w:b/>
          <w:bCs/>
          <w:color w:val="111111"/>
          <w:sz w:val="34"/>
          <w:szCs w:val="34"/>
        </w:rPr>
      </w:pPr>
      <w:r w:rsidRPr="007F69B9">
        <w:rPr>
          <w:noProof/>
          <w:spacing w:val="-5"/>
        </w:rPr>
        <w:lastRenderedPageBreak/>
        <w:drawing>
          <wp:anchor distT="0" distB="0" distL="114300" distR="114300" simplePos="0" relativeHeight="251692032" behindDoc="0" locked="0" layoutInCell="1" allowOverlap="1" wp14:anchorId="7E26144D" wp14:editId="15E5BA9F">
            <wp:simplePos x="0" y="0"/>
            <wp:positionH relativeFrom="column">
              <wp:posOffset>-3175</wp:posOffset>
            </wp:positionH>
            <wp:positionV relativeFrom="paragraph">
              <wp:posOffset>160655</wp:posOffset>
            </wp:positionV>
            <wp:extent cx="6525895" cy="4554220"/>
            <wp:effectExtent l="0" t="0" r="825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5895" cy="4554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111111"/>
          <w:sz w:val="34"/>
          <w:szCs w:val="34"/>
        </w:rPr>
        <w:t>Osciloscopio standard de 20 MHz</w:t>
      </w:r>
    </w:p>
    <w:p w14:paraId="6D41F6A5" w14:textId="77777777" w:rsidR="009B75B6" w:rsidRDefault="009B75B6" w:rsidP="009B75B6">
      <w:pPr>
        <w:adjustRightInd w:val="0"/>
        <w:rPr>
          <w:b/>
          <w:bCs/>
          <w:color w:val="282828"/>
          <w:sz w:val="20"/>
          <w:szCs w:val="20"/>
        </w:rPr>
      </w:pPr>
      <w:r>
        <w:rPr>
          <w:b/>
          <w:bCs/>
          <w:color w:val="111111"/>
          <w:sz w:val="20"/>
          <w:szCs w:val="20"/>
        </w:rPr>
        <w:t xml:space="preserve">2 </w:t>
      </w:r>
      <w:r>
        <w:rPr>
          <w:b/>
          <w:bCs/>
          <w:color w:val="282828"/>
          <w:sz w:val="20"/>
          <w:szCs w:val="20"/>
        </w:rPr>
        <w:t xml:space="preserve">canales, </w:t>
      </w:r>
      <w:r>
        <w:rPr>
          <w:b/>
          <w:bCs/>
          <w:color w:val="111111"/>
          <w:sz w:val="20"/>
          <w:szCs w:val="20"/>
        </w:rPr>
        <w:t xml:space="preserve">0-20MHz, </w:t>
      </w:r>
      <w:r>
        <w:rPr>
          <w:b/>
          <w:bCs/>
          <w:color w:val="282828"/>
          <w:sz w:val="20"/>
          <w:szCs w:val="20"/>
        </w:rPr>
        <w:t xml:space="preserve">sen. </w:t>
      </w:r>
      <w:r>
        <w:rPr>
          <w:b/>
          <w:bCs/>
          <w:color w:val="111111"/>
          <w:sz w:val="20"/>
          <w:szCs w:val="20"/>
        </w:rPr>
        <w:t>máx</w:t>
      </w:r>
      <w:r>
        <w:rPr>
          <w:b/>
          <w:bCs/>
          <w:color w:val="555555"/>
          <w:sz w:val="20"/>
          <w:szCs w:val="20"/>
        </w:rPr>
        <w:t xml:space="preserve">. </w:t>
      </w:r>
      <w:r>
        <w:rPr>
          <w:b/>
          <w:bCs/>
          <w:color w:val="111111"/>
          <w:sz w:val="20"/>
          <w:szCs w:val="20"/>
        </w:rPr>
        <w:t xml:space="preserve">1 </w:t>
      </w:r>
      <w:proofErr w:type="spellStart"/>
      <w:r>
        <w:rPr>
          <w:b/>
          <w:bCs/>
          <w:color w:val="111111"/>
          <w:sz w:val="20"/>
          <w:szCs w:val="20"/>
        </w:rPr>
        <w:t>mV</w:t>
      </w:r>
      <w:proofErr w:type="spellEnd"/>
      <w:r>
        <w:rPr>
          <w:b/>
          <w:bCs/>
          <w:color w:val="111111"/>
          <w:sz w:val="20"/>
          <w:szCs w:val="20"/>
        </w:rPr>
        <w:t>/</w:t>
      </w:r>
      <w:proofErr w:type="spellStart"/>
      <w:r>
        <w:rPr>
          <w:b/>
          <w:bCs/>
          <w:color w:val="111111"/>
          <w:sz w:val="20"/>
          <w:szCs w:val="20"/>
        </w:rPr>
        <w:t>div</w:t>
      </w:r>
      <w:proofErr w:type="spellEnd"/>
      <w:r>
        <w:rPr>
          <w:b/>
          <w:bCs/>
          <w:color w:val="111111"/>
          <w:sz w:val="20"/>
          <w:szCs w:val="20"/>
        </w:rPr>
        <w:t>.</w:t>
      </w:r>
      <w:r>
        <w:rPr>
          <w:b/>
          <w:bCs/>
          <w:color w:val="3F3F3F"/>
          <w:sz w:val="20"/>
          <w:szCs w:val="20"/>
        </w:rPr>
        <w:t xml:space="preserve">; </w:t>
      </w:r>
      <w:proofErr w:type="spellStart"/>
      <w:r>
        <w:rPr>
          <w:b/>
          <w:bCs/>
          <w:color w:val="111111"/>
          <w:sz w:val="20"/>
          <w:szCs w:val="20"/>
        </w:rPr>
        <w:t>tester</w:t>
      </w:r>
      <w:proofErr w:type="spellEnd"/>
      <w:r>
        <w:rPr>
          <w:b/>
          <w:bCs/>
          <w:color w:val="111111"/>
          <w:sz w:val="20"/>
          <w:szCs w:val="20"/>
        </w:rPr>
        <w:t xml:space="preserve"> de </w:t>
      </w:r>
      <w:r>
        <w:rPr>
          <w:b/>
          <w:bCs/>
          <w:color w:val="282828"/>
          <w:sz w:val="20"/>
          <w:szCs w:val="20"/>
        </w:rPr>
        <w:t>componentes.</w:t>
      </w:r>
    </w:p>
    <w:p w14:paraId="16A01A8B" w14:textId="77777777" w:rsidR="009B75B6" w:rsidRDefault="009B75B6" w:rsidP="009B75B6">
      <w:pPr>
        <w:adjustRightInd w:val="0"/>
        <w:rPr>
          <w:b/>
          <w:bCs/>
          <w:color w:val="111111"/>
          <w:sz w:val="20"/>
          <w:szCs w:val="20"/>
        </w:rPr>
      </w:pPr>
      <w:r>
        <w:rPr>
          <w:b/>
          <w:bCs/>
          <w:color w:val="111111"/>
          <w:sz w:val="20"/>
          <w:szCs w:val="20"/>
        </w:rPr>
        <w:t xml:space="preserve">Base tiempos: 0, 1 </w:t>
      </w:r>
      <w:r>
        <w:rPr>
          <w:b/>
          <w:bCs/>
          <w:color w:val="282828"/>
          <w:sz w:val="20"/>
          <w:szCs w:val="20"/>
        </w:rPr>
        <w:t>s-20ns/</w:t>
      </w:r>
      <w:proofErr w:type="spellStart"/>
      <w:r>
        <w:rPr>
          <w:b/>
          <w:bCs/>
          <w:color w:val="282828"/>
          <w:sz w:val="20"/>
          <w:szCs w:val="20"/>
        </w:rPr>
        <w:t>div</w:t>
      </w:r>
      <w:proofErr w:type="spellEnd"/>
      <w:r>
        <w:rPr>
          <w:b/>
          <w:bCs/>
          <w:color w:val="282828"/>
          <w:sz w:val="20"/>
          <w:szCs w:val="20"/>
        </w:rPr>
        <w:t xml:space="preserve">. </w:t>
      </w:r>
      <w:proofErr w:type="spellStart"/>
      <w:r>
        <w:rPr>
          <w:b/>
          <w:bCs/>
          <w:color w:val="111111"/>
          <w:sz w:val="20"/>
          <w:szCs w:val="20"/>
        </w:rPr>
        <w:t>Hold</w:t>
      </w:r>
      <w:proofErr w:type="spellEnd"/>
      <w:r>
        <w:rPr>
          <w:b/>
          <w:bCs/>
          <w:color w:val="111111"/>
          <w:sz w:val="20"/>
          <w:szCs w:val="20"/>
        </w:rPr>
        <w:t>-off variable. Disp</w:t>
      </w:r>
      <w:r>
        <w:rPr>
          <w:b/>
          <w:bCs/>
          <w:color w:val="555555"/>
          <w:sz w:val="20"/>
          <w:szCs w:val="20"/>
        </w:rPr>
        <w:t xml:space="preserve">. </w:t>
      </w:r>
      <w:r>
        <w:rPr>
          <w:b/>
          <w:bCs/>
          <w:color w:val="111111"/>
          <w:sz w:val="20"/>
          <w:szCs w:val="20"/>
        </w:rPr>
        <w:t>alternado</w:t>
      </w:r>
    </w:p>
    <w:p w14:paraId="1727110D" w14:textId="77777777" w:rsidR="009B75B6" w:rsidRDefault="009B75B6" w:rsidP="009B75B6">
      <w:pPr>
        <w:rPr>
          <w:noProof/>
          <w:spacing w:val="-5"/>
        </w:rPr>
      </w:pPr>
      <w:r>
        <w:rPr>
          <w:b/>
          <w:bCs/>
          <w:color w:val="111111"/>
          <w:sz w:val="20"/>
          <w:szCs w:val="20"/>
        </w:rPr>
        <w:t xml:space="preserve">Disparo CC hasta 40MHz; </w:t>
      </w:r>
      <w:r>
        <w:rPr>
          <w:b/>
          <w:bCs/>
          <w:color w:val="282828"/>
          <w:sz w:val="20"/>
          <w:szCs w:val="20"/>
        </w:rPr>
        <w:t xml:space="preserve">separador </w:t>
      </w:r>
      <w:r>
        <w:rPr>
          <w:b/>
          <w:bCs/>
          <w:color w:val="111111"/>
          <w:sz w:val="20"/>
          <w:szCs w:val="20"/>
        </w:rPr>
        <w:t>TV-</w:t>
      </w:r>
      <w:proofErr w:type="spellStart"/>
      <w:r>
        <w:rPr>
          <w:b/>
          <w:bCs/>
          <w:color w:val="111111"/>
          <w:sz w:val="20"/>
          <w:szCs w:val="20"/>
        </w:rPr>
        <w:t>Sync</w:t>
      </w:r>
      <w:proofErr w:type="spellEnd"/>
      <w:r>
        <w:rPr>
          <w:b/>
          <w:bCs/>
          <w:color w:val="3F3F3F"/>
          <w:sz w:val="20"/>
          <w:szCs w:val="20"/>
        </w:rPr>
        <w:t xml:space="preserve">.; </w:t>
      </w:r>
      <w:r>
        <w:rPr>
          <w:b/>
          <w:bCs/>
          <w:color w:val="111111"/>
          <w:sz w:val="20"/>
          <w:szCs w:val="20"/>
        </w:rPr>
        <w:t>LED de disparo.</w:t>
      </w:r>
    </w:p>
    <w:p w14:paraId="694623EA" w14:textId="77777777" w:rsidR="009B75B6" w:rsidRDefault="009B75B6" w:rsidP="009B75B6">
      <w:pPr>
        <w:rPr>
          <w:spacing w:val="-5"/>
        </w:rPr>
      </w:pPr>
    </w:p>
    <w:p w14:paraId="42DCAFA2" w14:textId="77777777" w:rsidR="009B75B6" w:rsidRDefault="009B75B6" w:rsidP="009B75B6">
      <w:pPr>
        <w:ind w:firstLine="720"/>
        <w:rPr>
          <w:spacing w:val="-5"/>
        </w:rPr>
      </w:pPr>
      <w:r>
        <w:rPr>
          <w:spacing w:val="-5"/>
        </w:rPr>
        <w:t xml:space="preserve">Disponemos de un osciloscopio analógico HAMEG 203.7 del cual se proporciona la descripción del panel frontal. Es un osciloscopio de fácil manejo que está perfectamente calibrado. Así mismo disponemos de dos sondas con dos posiciones 1:1 </w:t>
      </w:r>
      <w:proofErr w:type="spellStart"/>
      <w:r>
        <w:rPr>
          <w:spacing w:val="-5"/>
        </w:rPr>
        <w:t>ó</w:t>
      </w:r>
      <w:proofErr w:type="spellEnd"/>
      <w:r>
        <w:rPr>
          <w:spacing w:val="-5"/>
        </w:rPr>
        <w:t xml:space="preserve"> 1:10 también en perfecto estado de uso; por defecto están en la posición1:1. Tanto el osciloscopio como las sondas están sin alimentar ni conectar.</w:t>
      </w:r>
    </w:p>
    <w:p w14:paraId="790FF122" w14:textId="77777777" w:rsidR="009B75B6" w:rsidRDefault="009B75B6" w:rsidP="009B75B6">
      <w:pPr>
        <w:rPr>
          <w:spacing w:val="-5"/>
        </w:rPr>
      </w:pPr>
      <w:r w:rsidRPr="00B3019C">
        <w:rPr>
          <w:b/>
          <w:spacing w:val="-5"/>
          <w:u w:val="single"/>
        </w:rPr>
        <w:t>Todas las teclas están sin pulsar</w:t>
      </w:r>
      <w:r>
        <w:rPr>
          <w:spacing w:val="-5"/>
        </w:rPr>
        <w:t xml:space="preserve"> y los mandos siguientes están en las posiciones:</w:t>
      </w:r>
    </w:p>
    <w:p w14:paraId="73A29225" w14:textId="77777777" w:rsidR="009B75B6" w:rsidRDefault="009B75B6" w:rsidP="009B75B6">
      <w:pPr>
        <w:ind w:firstLine="720"/>
        <w:rPr>
          <w:spacing w:val="-5"/>
        </w:rPr>
      </w:pPr>
    </w:p>
    <w:tbl>
      <w:tblPr>
        <w:tblStyle w:val="Tablaconcuadrcula"/>
        <w:tblW w:w="0" w:type="auto"/>
        <w:tblLook w:val="04A0" w:firstRow="1" w:lastRow="0" w:firstColumn="1" w:lastColumn="0" w:noHBand="0" w:noVBand="1"/>
      </w:tblPr>
      <w:tblGrid>
        <w:gridCol w:w="2072"/>
        <w:gridCol w:w="2318"/>
        <w:gridCol w:w="1826"/>
        <w:gridCol w:w="2072"/>
        <w:gridCol w:w="2072"/>
      </w:tblGrid>
      <w:tr w:rsidR="009B75B6" w:rsidRPr="00842685" w14:paraId="774F5E13" w14:textId="77777777" w:rsidTr="00FC0C58">
        <w:tc>
          <w:tcPr>
            <w:tcW w:w="2072" w:type="dxa"/>
          </w:tcPr>
          <w:p w14:paraId="3ECD8BC1" w14:textId="0CCF4F84" w:rsidR="009B75B6" w:rsidRPr="00597279" w:rsidRDefault="009B75B6" w:rsidP="00597279">
            <w:pPr>
              <w:spacing w:before="90" w:line="139" w:lineRule="exact"/>
              <w:rPr>
                <w:rFonts w:ascii="Arial" w:hAnsi="Arial" w:cs="Arial"/>
                <w:b/>
                <w:bCs/>
                <w:color w:val="1B181C"/>
                <w:sz w:val="18"/>
                <w:szCs w:val="18"/>
              </w:rPr>
            </w:pPr>
            <w:r w:rsidRPr="00597279">
              <w:rPr>
                <w:rFonts w:ascii="Cambria Math" w:eastAsia="MS Gothic" w:hAnsi="Cambria Math" w:cs="Cambria Math"/>
                <w:b/>
                <w:bCs/>
                <w:sz w:val="18"/>
                <w:szCs w:val="18"/>
              </w:rPr>
              <w:t>②</w:t>
            </w:r>
            <w:r w:rsidRPr="00597279">
              <w:rPr>
                <w:rFonts w:ascii="Arial" w:hAnsi="Arial" w:cs="Arial"/>
                <w:spacing w:val="35"/>
                <w:sz w:val="18"/>
                <w:szCs w:val="18"/>
              </w:rPr>
              <w:t xml:space="preserve"> </w:t>
            </w:r>
            <w:r w:rsidRPr="00597279">
              <w:rPr>
                <w:rFonts w:ascii="Arial" w:hAnsi="Arial" w:cs="Arial"/>
                <w:b/>
                <w:spacing w:val="-4"/>
                <w:sz w:val="18"/>
                <w:szCs w:val="18"/>
              </w:rPr>
              <w:t>INTENS</w:t>
            </w:r>
            <w:r w:rsidRPr="00597279">
              <w:rPr>
                <w:rFonts w:ascii="Arial" w:hAnsi="Arial" w:cs="Arial"/>
                <w:b/>
                <w:bCs/>
                <w:color w:val="1B181C"/>
                <w:sz w:val="18"/>
                <w:szCs w:val="18"/>
              </w:rPr>
              <w:t xml:space="preserve"> </w:t>
            </w:r>
            <w:proofErr w:type="spellStart"/>
            <w:r w:rsidRPr="00597279">
              <w:rPr>
                <w:rFonts w:ascii="Arial" w:hAnsi="Arial" w:cs="Arial"/>
                <w:bCs/>
                <w:color w:val="1B181C"/>
                <w:sz w:val="18"/>
                <w:szCs w:val="18"/>
              </w:rPr>
              <w:t>en</w:t>
            </w:r>
            <w:proofErr w:type="spellEnd"/>
            <w:r w:rsidR="00597279" w:rsidRPr="00597279">
              <w:rPr>
                <w:rFonts w:ascii="Arial" w:hAnsi="Arial" w:cs="Arial"/>
                <w:bCs/>
                <w:color w:val="1B181C"/>
                <w:sz w:val="18"/>
                <w:szCs w:val="18"/>
              </w:rPr>
              <w:t xml:space="preserve"> </w:t>
            </w:r>
            <w:proofErr w:type="spellStart"/>
            <w:r w:rsidR="00597279" w:rsidRPr="00597279">
              <w:rPr>
                <w:rFonts w:ascii="Arial" w:hAnsi="Arial" w:cs="Arial"/>
                <w:bCs/>
                <w:color w:val="1B181C"/>
                <w:sz w:val="18"/>
                <w:szCs w:val="18"/>
              </w:rPr>
              <w:t>l</w:t>
            </w:r>
            <w:r w:rsidRPr="00597279">
              <w:rPr>
                <w:rFonts w:ascii="Arial" w:hAnsi="Arial" w:cs="Arial"/>
                <w:bCs/>
                <w:color w:val="1B181C"/>
                <w:sz w:val="18"/>
                <w:szCs w:val="18"/>
              </w:rPr>
              <w:t>uminosidad</w:t>
            </w:r>
            <w:proofErr w:type="spellEnd"/>
            <w:r w:rsidRPr="00597279">
              <w:rPr>
                <w:rFonts w:ascii="Arial" w:hAnsi="Arial" w:cs="Arial"/>
                <w:bCs/>
                <w:color w:val="1B181C"/>
                <w:sz w:val="18"/>
                <w:szCs w:val="18"/>
              </w:rPr>
              <w:t xml:space="preserve"> media.</w:t>
            </w:r>
          </w:p>
        </w:tc>
        <w:tc>
          <w:tcPr>
            <w:tcW w:w="2318" w:type="dxa"/>
          </w:tcPr>
          <w:p w14:paraId="6E773DC2" w14:textId="77777777" w:rsidR="009B75B6" w:rsidRPr="00597279" w:rsidRDefault="009B75B6" w:rsidP="00597279">
            <w:pPr>
              <w:spacing w:before="90" w:line="139" w:lineRule="exact"/>
              <w:rPr>
                <w:rFonts w:ascii="Arial" w:hAnsi="Arial" w:cs="Arial"/>
                <w:b/>
                <w:bCs/>
                <w:color w:val="1B181C"/>
                <w:sz w:val="18"/>
                <w:szCs w:val="18"/>
              </w:rPr>
            </w:pPr>
            <w:r w:rsidRPr="00597279">
              <w:rPr>
                <w:rFonts w:ascii="Cambria Math" w:eastAsia="MS Gothic" w:hAnsi="Cambria Math" w:cs="Cambria Math"/>
                <w:b/>
                <w:bCs/>
                <w:sz w:val="18"/>
                <w:szCs w:val="18"/>
              </w:rPr>
              <w:t>⑨</w:t>
            </w:r>
            <w:r w:rsidRPr="00597279">
              <w:rPr>
                <w:rFonts w:ascii="Arial" w:hAnsi="Arial" w:cs="Arial"/>
                <w:spacing w:val="35"/>
                <w:sz w:val="18"/>
                <w:szCs w:val="18"/>
              </w:rPr>
              <w:t xml:space="preserve"> </w:t>
            </w:r>
            <w:r w:rsidRPr="00597279">
              <w:rPr>
                <w:rFonts w:ascii="Arial" w:hAnsi="Arial" w:cs="Arial"/>
                <w:b/>
                <w:bCs/>
                <w:color w:val="1B181C"/>
                <w:sz w:val="18"/>
                <w:szCs w:val="18"/>
              </w:rPr>
              <w:t>TV SEP</w:t>
            </w:r>
            <w:r w:rsidRPr="00597279">
              <w:rPr>
                <w:rFonts w:ascii="Arial" w:hAnsi="Arial" w:cs="Arial"/>
                <w:bCs/>
                <w:color w:val="1B181C"/>
                <w:sz w:val="18"/>
                <w:szCs w:val="18"/>
              </w:rPr>
              <w:t xml:space="preserve">.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OFF</w:t>
            </w:r>
          </w:p>
        </w:tc>
        <w:tc>
          <w:tcPr>
            <w:tcW w:w="1826" w:type="dxa"/>
          </w:tcPr>
          <w:p w14:paraId="6F8922BA" w14:textId="77777777" w:rsidR="009B75B6" w:rsidRPr="00597279" w:rsidRDefault="009B75B6" w:rsidP="00597279">
            <w:pPr>
              <w:spacing w:before="90" w:line="139" w:lineRule="exact"/>
              <w:rPr>
                <w:rFonts w:ascii="Arial" w:hAnsi="Arial" w:cs="Arial"/>
                <w:bCs/>
                <w:color w:val="1B181C"/>
                <w:sz w:val="18"/>
                <w:szCs w:val="18"/>
              </w:rPr>
            </w:pPr>
            <w:r w:rsidRPr="00597279">
              <w:rPr>
                <w:rFonts w:ascii="Arial" w:eastAsia="MS Gothic" w:hAnsi="Arial" w:cs="Arial"/>
                <w:bCs/>
                <w:sz w:val="18"/>
                <w:szCs w:val="18"/>
              </w:rPr>
              <w:t>㉑</w:t>
            </w:r>
            <w:r w:rsidRPr="00597279">
              <w:rPr>
                <w:rFonts w:ascii="Arial" w:eastAsia="MS Gothic" w:hAnsi="Arial" w:cs="Arial"/>
                <w:b/>
                <w:bCs/>
                <w:sz w:val="18"/>
                <w:szCs w:val="18"/>
              </w:rPr>
              <w:t xml:space="preserve"> </w:t>
            </w:r>
            <w:r w:rsidRPr="00597279">
              <w:rPr>
                <w:rFonts w:ascii="Arial" w:hAnsi="Arial" w:cs="Arial"/>
                <w:b/>
                <w:bCs/>
                <w:color w:val="1B181C"/>
                <w:sz w:val="18"/>
                <w:szCs w:val="18"/>
              </w:rPr>
              <w:t>Y - POS.I</w:t>
            </w:r>
            <w:r w:rsidRPr="00597279">
              <w:rPr>
                <w:rFonts w:ascii="Arial" w:eastAsia="MS Gothic" w:hAnsi="Arial" w:cs="Arial"/>
                <w:b/>
                <w:bCs/>
                <w:sz w:val="18"/>
                <w:szCs w:val="18"/>
              </w:rPr>
              <w:t xml:space="preserve">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la </w:t>
            </w:r>
            <w:proofErr w:type="spellStart"/>
            <w:r w:rsidRPr="00597279">
              <w:rPr>
                <w:rFonts w:ascii="Arial" w:hAnsi="Arial" w:cs="Arial"/>
                <w:bCs/>
                <w:color w:val="1B181C"/>
                <w:sz w:val="18"/>
                <w:szCs w:val="18"/>
              </w:rPr>
              <w:t>mitad</w:t>
            </w:r>
            <w:proofErr w:type="spellEnd"/>
          </w:p>
          <w:p w14:paraId="7B061F18" w14:textId="77777777" w:rsidR="009B75B6" w:rsidRPr="00597279" w:rsidRDefault="009B75B6" w:rsidP="00597279">
            <w:pPr>
              <w:rPr>
                <w:rFonts w:ascii="Arial" w:hAnsi="Arial" w:cs="Arial"/>
                <w:b/>
                <w:bCs/>
                <w:color w:val="1B181C"/>
                <w:sz w:val="18"/>
                <w:szCs w:val="18"/>
              </w:rPr>
            </w:pPr>
          </w:p>
        </w:tc>
        <w:tc>
          <w:tcPr>
            <w:tcW w:w="2072" w:type="dxa"/>
          </w:tcPr>
          <w:p w14:paraId="34E3E0B8" w14:textId="77777777" w:rsidR="009B75B6" w:rsidRPr="00597279" w:rsidRDefault="009B75B6" w:rsidP="00597279">
            <w:pPr>
              <w:pStyle w:val="Ttulo1"/>
              <w:spacing w:before="86" w:line="196" w:lineRule="exact"/>
              <w:ind w:left="0"/>
              <w:outlineLvl w:val="0"/>
              <w:rPr>
                <w:rFonts w:eastAsia="MS Gothic"/>
                <w:sz w:val="18"/>
                <w:szCs w:val="18"/>
              </w:rPr>
            </w:pPr>
            <w:r w:rsidRPr="00597279">
              <w:rPr>
                <w:rFonts w:eastAsia="MS Gothic"/>
                <w:b w:val="0"/>
                <w:sz w:val="18"/>
                <w:szCs w:val="18"/>
              </w:rPr>
              <w:t>㉛</w:t>
            </w:r>
            <w:r w:rsidRPr="00597279">
              <w:rPr>
                <w:rFonts w:eastAsia="MS Gothic"/>
                <w:sz w:val="18"/>
                <w:szCs w:val="18"/>
              </w:rPr>
              <w:t xml:space="preserve"> </w:t>
            </w:r>
            <w:r w:rsidRPr="00597279">
              <w:rPr>
                <w:spacing w:val="-2"/>
                <w:w w:val="105"/>
                <w:sz w:val="18"/>
                <w:szCs w:val="18"/>
              </w:rPr>
              <w:t>VAR. GAIN</w:t>
            </w:r>
            <w:r w:rsidRPr="00597279">
              <w:rPr>
                <w:rFonts w:eastAsia="MS Gothic"/>
                <w:sz w:val="18"/>
                <w:szCs w:val="18"/>
              </w:rPr>
              <w:t xml:space="preserve"> </w:t>
            </w:r>
            <w:r w:rsidRPr="00597279">
              <w:rPr>
                <w:rFonts w:eastAsiaTheme="minorHAnsi"/>
                <w:b w:val="0"/>
                <w:color w:val="1B181C"/>
                <w:sz w:val="18"/>
                <w:szCs w:val="18"/>
              </w:rPr>
              <w:t xml:space="preserve">A tope a la </w:t>
            </w:r>
            <w:proofErr w:type="spellStart"/>
            <w:r w:rsidRPr="00597279">
              <w:rPr>
                <w:rFonts w:eastAsiaTheme="minorHAnsi"/>
                <w:b w:val="0"/>
                <w:color w:val="1B181C"/>
                <w:sz w:val="18"/>
                <w:szCs w:val="18"/>
              </w:rPr>
              <w:t>derecha</w:t>
            </w:r>
            <w:proofErr w:type="spellEnd"/>
          </w:p>
          <w:p w14:paraId="2530B635" w14:textId="77777777" w:rsidR="009B75B6" w:rsidRPr="00597279" w:rsidRDefault="009B75B6" w:rsidP="00597279">
            <w:pPr>
              <w:rPr>
                <w:rFonts w:ascii="Arial" w:hAnsi="Arial" w:cs="Arial"/>
                <w:b/>
                <w:bCs/>
                <w:color w:val="1B181C"/>
                <w:sz w:val="18"/>
                <w:szCs w:val="18"/>
              </w:rPr>
            </w:pPr>
          </w:p>
        </w:tc>
        <w:tc>
          <w:tcPr>
            <w:tcW w:w="2072" w:type="dxa"/>
          </w:tcPr>
          <w:p w14:paraId="58CACE0B" w14:textId="77777777" w:rsidR="009B75B6" w:rsidRPr="00597279" w:rsidRDefault="009B75B6" w:rsidP="00597279">
            <w:pPr>
              <w:rPr>
                <w:rFonts w:ascii="Arial" w:hAnsi="Arial" w:cs="Arial"/>
                <w:b/>
                <w:bCs/>
                <w:color w:val="1B181C"/>
                <w:sz w:val="18"/>
                <w:szCs w:val="18"/>
              </w:rPr>
            </w:pPr>
          </w:p>
        </w:tc>
      </w:tr>
      <w:tr w:rsidR="009B75B6" w:rsidRPr="007D496B" w14:paraId="10ABA682" w14:textId="77777777" w:rsidTr="00FC0C58">
        <w:tc>
          <w:tcPr>
            <w:tcW w:w="2072" w:type="dxa"/>
          </w:tcPr>
          <w:p w14:paraId="3AD8F630" w14:textId="77777777" w:rsidR="009B75B6" w:rsidRPr="00597279" w:rsidRDefault="009B75B6" w:rsidP="00597279">
            <w:pPr>
              <w:spacing w:before="90" w:line="139" w:lineRule="exact"/>
              <w:rPr>
                <w:rFonts w:ascii="Arial" w:hAnsi="Arial" w:cs="Arial"/>
                <w:spacing w:val="-5"/>
                <w:sz w:val="18"/>
                <w:szCs w:val="18"/>
              </w:rPr>
            </w:pPr>
            <w:r w:rsidRPr="00597279">
              <w:rPr>
                <w:rFonts w:ascii="Cambria Math" w:eastAsia="MS Gothic" w:hAnsi="Cambria Math" w:cs="Cambria Math"/>
                <w:b/>
                <w:bCs/>
                <w:sz w:val="18"/>
                <w:szCs w:val="18"/>
              </w:rPr>
              <w:t>③</w:t>
            </w:r>
            <w:r w:rsidRPr="00597279">
              <w:rPr>
                <w:rFonts w:ascii="Arial" w:hAnsi="Arial" w:cs="Arial"/>
                <w:spacing w:val="34"/>
                <w:sz w:val="18"/>
                <w:szCs w:val="18"/>
              </w:rPr>
              <w:t xml:space="preserve"> </w:t>
            </w:r>
            <w:r w:rsidRPr="00597279">
              <w:rPr>
                <w:rFonts w:ascii="Arial" w:hAnsi="Arial" w:cs="Arial"/>
                <w:b/>
                <w:spacing w:val="-4"/>
                <w:sz w:val="18"/>
                <w:szCs w:val="18"/>
              </w:rPr>
              <w:t xml:space="preserve">FOCUS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w:t>
            </w:r>
            <w:proofErr w:type="spellStart"/>
            <w:r w:rsidRPr="00597279">
              <w:rPr>
                <w:rFonts w:ascii="Arial" w:hAnsi="Arial" w:cs="Arial"/>
                <w:bCs/>
                <w:color w:val="1B181C"/>
                <w:sz w:val="18"/>
                <w:szCs w:val="18"/>
              </w:rPr>
              <w:t>enfoque</w:t>
            </w:r>
            <w:proofErr w:type="spellEnd"/>
            <w:r w:rsidRPr="00597279">
              <w:rPr>
                <w:rFonts w:ascii="Arial" w:hAnsi="Arial" w:cs="Arial"/>
                <w:bCs/>
                <w:color w:val="1B181C"/>
                <w:sz w:val="18"/>
                <w:szCs w:val="18"/>
              </w:rPr>
              <w:t xml:space="preserve"> medio</w:t>
            </w:r>
          </w:p>
        </w:tc>
        <w:tc>
          <w:tcPr>
            <w:tcW w:w="2318" w:type="dxa"/>
          </w:tcPr>
          <w:p w14:paraId="30696FDF" w14:textId="77777777" w:rsidR="009B75B6" w:rsidRPr="00597279" w:rsidRDefault="009B75B6" w:rsidP="00597279">
            <w:pPr>
              <w:rPr>
                <w:rFonts w:ascii="Arial" w:hAnsi="Arial" w:cs="Arial"/>
                <w:spacing w:val="-5"/>
                <w:sz w:val="18"/>
                <w:szCs w:val="18"/>
              </w:rPr>
            </w:pPr>
            <w:r w:rsidRPr="00597279">
              <w:rPr>
                <w:rFonts w:ascii="Cambria Math" w:eastAsia="MS Gothic" w:hAnsi="Cambria Math" w:cs="Cambria Math"/>
                <w:b/>
                <w:bCs/>
                <w:sz w:val="18"/>
                <w:szCs w:val="18"/>
              </w:rPr>
              <w:t>⑩</w:t>
            </w:r>
            <w:r w:rsidRPr="00597279">
              <w:rPr>
                <w:rFonts w:ascii="Arial" w:hAnsi="Arial" w:cs="Arial"/>
                <w:sz w:val="18"/>
                <w:szCs w:val="18"/>
              </w:rPr>
              <w:t xml:space="preserve"> </w:t>
            </w:r>
            <w:r w:rsidRPr="00597279">
              <w:rPr>
                <w:rFonts w:ascii="Arial" w:hAnsi="Arial" w:cs="Arial"/>
                <w:b/>
                <w:bCs/>
                <w:color w:val="1B181C"/>
                <w:sz w:val="18"/>
                <w:szCs w:val="18"/>
              </w:rPr>
              <w:t xml:space="preserve">TRIG.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w:t>
            </w:r>
            <w:r w:rsidRPr="00597279">
              <w:rPr>
                <w:rFonts w:ascii="Arial" w:hAnsi="Arial" w:cs="Arial"/>
                <w:b/>
                <w:sz w:val="18"/>
                <w:szCs w:val="18"/>
              </w:rPr>
              <w:t>~</w:t>
            </w:r>
          </w:p>
        </w:tc>
        <w:tc>
          <w:tcPr>
            <w:tcW w:w="1826" w:type="dxa"/>
          </w:tcPr>
          <w:p w14:paraId="57F58F15" w14:textId="77777777" w:rsidR="009B75B6" w:rsidRPr="00597279" w:rsidRDefault="009B75B6" w:rsidP="00597279">
            <w:pPr>
              <w:rPr>
                <w:rFonts w:ascii="Arial" w:hAnsi="Arial" w:cs="Arial"/>
                <w:spacing w:val="-5"/>
                <w:sz w:val="18"/>
                <w:szCs w:val="18"/>
              </w:rPr>
            </w:pPr>
            <w:r w:rsidRPr="00597279">
              <w:rPr>
                <w:rFonts w:ascii="Arial" w:eastAsia="MS Gothic" w:hAnsi="Arial" w:cs="Arial"/>
                <w:bCs/>
                <w:sz w:val="18"/>
                <w:szCs w:val="18"/>
              </w:rPr>
              <w:t>㉔</w:t>
            </w:r>
            <w:r w:rsidRPr="00597279">
              <w:rPr>
                <w:rFonts w:ascii="Arial" w:eastAsia="MS Gothic" w:hAnsi="Arial" w:cs="Arial"/>
                <w:sz w:val="18"/>
                <w:szCs w:val="18"/>
              </w:rPr>
              <w:t xml:space="preserve"> </w:t>
            </w:r>
            <w:r w:rsidRPr="00597279">
              <w:rPr>
                <w:rFonts w:ascii="Arial" w:hAnsi="Arial" w:cs="Arial"/>
                <w:b/>
                <w:bCs/>
                <w:spacing w:val="-2"/>
                <w:sz w:val="18"/>
                <w:szCs w:val="18"/>
              </w:rPr>
              <w:t xml:space="preserve">VOLTS / DIV.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0.2 v /div</w:t>
            </w:r>
          </w:p>
        </w:tc>
        <w:tc>
          <w:tcPr>
            <w:tcW w:w="2072" w:type="dxa"/>
          </w:tcPr>
          <w:p w14:paraId="027F0701" w14:textId="77777777" w:rsidR="009B75B6" w:rsidRPr="00597279" w:rsidRDefault="009B75B6" w:rsidP="00597279">
            <w:pPr>
              <w:spacing w:before="90" w:line="139" w:lineRule="exact"/>
              <w:rPr>
                <w:rFonts w:ascii="Arial" w:hAnsi="Arial" w:cs="Arial"/>
                <w:bCs/>
                <w:color w:val="1B181C"/>
                <w:sz w:val="18"/>
                <w:szCs w:val="18"/>
              </w:rPr>
            </w:pPr>
            <w:r w:rsidRPr="00597279">
              <w:rPr>
                <w:rFonts w:ascii="Arial" w:eastAsia="MS Gothic" w:hAnsi="Arial" w:cs="Arial"/>
                <w:sz w:val="18"/>
                <w:szCs w:val="18"/>
              </w:rPr>
              <w:t>㊱</w:t>
            </w:r>
            <w:r w:rsidRPr="00597279">
              <w:rPr>
                <w:rFonts w:ascii="Arial" w:eastAsia="MS Gothic" w:hAnsi="Arial" w:cs="Arial"/>
                <w:sz w:val="18"/>
                <w:szCs w:val="18"/>
              </w:rPr>
              <w:t xml:space="preserve"> </w:t>
            </w:r>
            <w:r w:rsidRPr="00597279">
              <w:rPr>
                <w:rFonts w:ascii="Arial" w:hAnsi="Arial" w:cs="Arial"/>
                <w:b/>
                <w:bCs/>
                <w:color w:val="1B181C"/>
                <w:sz w:val="18"/>
                <w:szCs w:val="18"/>
              </w:rPr>
              <w:t>Y - POS.II</w:t>
            </w:r>
            <w:r w:rsidRPr="00597279">
              <w:rPr>
                <w:rFonts w:ascii="Arial" w:eastAsia="MS Gothic" w:hAnsi="Arial" w:cs="Arial"/>
                <w:b/>
                <w:bCs/>
                <w:sz w:val="18"/>
                <w:szCs w:val="18"/>
              </w:rPr>
              <w:t xml:space="preserve">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la </w:t>
            </w:r>
            <w:proofErr w:type="spellStart"/>
            <w:r w:rsidRPr="00597279">
              <w:rPr>
                <w:rFonts w:ascii="Arial" w:hAnsi="Arial" w:cs="Arial"/>
                <w:bCs/>
                <w:color w:val="1B181C"/>
                <w:sz w:val="18"/>
                <w:szCs w:val="18"/>
              </w:rPr>
              <w:t>mitad</w:t>
            </w:r>
            <w:proofErr w:type="spellEnd"/>
          </w:p>
          <w:p w14:paraId="5E3C53D4" w14:textId="77777777" w:rsidR="009B75B6" w:rsidRPr="00597279" w:rsidRDefault="009B75B6" w:rsidP="00597279">
            <w:pPr>
              <w:rPr>
                <w:rFonts w:ascii="Arial" w:hAnsi="Arial" w:cs="Arial"/>
                <w:b/>
                <w:bCs/>
                <w:color w:val="1B181C"/>
                <w:sz w:val="18"/>
                <w:szCs w:val="18"/>
              </w:rPr>
            </w:pPr>
          </w:p>
        </w:tc>
        <w:tc>
          <w:tcPr>
            <w:tcW w:w="2072" w:type="dxa"/>
          </w:tcPr>
          <w:p w14:paraId="4B68DB23" w14:textId="77777777" w:rsidR="009B75B6" w:rsidRPr="00597279" w:rsidRDefault="009B75B6" w:rsidP="00597279">
            <w:pPr>
              <w:rPr>
                <w:rFonts w:ascii="Arial" w:hAnsi="Arial" w:cs="Arial"/>
                <w:spacing w:val="-5"/>
                <w:sz w:val="18"/>
                <w:szCs w:val="18"/>
              </w:rPr>
            </w:pPr>
            <w:r w:rsidRPr="00597279">
              <w:rPr>
                <w:rFonts w:ascii="Arial" w:hAnsi="Arial" w:cs="Arial"/>
                <w:b/>
                <w:bCs/>
                <w:color w:val="1B181C"/>
                <w:sz w:val="18"/>
                <w:szCs w:val="18"/>
              </w:rPr>
              <w:t>V-POS.I y X-POS</w:t>
            </w:r>
            <w:proofErr w:type="gramStart"/>
            <w:r w:rsidRPr="00597279">
              <w:rPr>
                <w:rFonts w:ascii="Arial" w:hAnsi="Arial" w:cs="Arial"/>
                <w:b/>
                <w:bCs/>
                <w:color w:val="1B181C"/>
                <w:sz w:val="18"/>
                <w:szCs w:val="18"/>
              </w:rPr>
              <w:t xml:space="preserve"> ..</w:t>
            </w:r>
            <w:proofErr w:type="gramEnd"/>
            <w:r w:rsidRPr="00597279">
              <w:rPr>
                <w:rFonts w:ascii="Arial" w:hAnsi="Arial" w:cs="Arial"/>
                <w:b/>
                <w:bCs/>
                <w:color w:val="1B181C"/>
                <w:sz w:val="18"/>
                <w:szCs w:val="18"/>
              </w:rPr>
              <w:t xml:space="preserve"> </w:t>
            </w:r>
            <w:proofErr w:type="spellStart"/>
            <w:r w:rsidRPr="00597279">
              <w:rPr>
                <w:rFonts w:ascii="Arial" w:hAnsi="Arial" w:cs="Arial"/>
                <w:bCs/>
                <w:color w:val="1B181C"/>
                <w:sz w:val="18"/>
                <w:szCs w:val="18"/>
              </w:rPr>
              <w:t>llevamos</w:t>
            </w:r>
            <w:proofErr w:type="spellEnd"/>
            <w:r w:rsidRPr="00597279">
              <w:rPr>
                <w:rFonts w:ascii="Arial" w:hAnsi="Arial" w:cs="Arial"/>
                <w:bCs/>
                <w:color w:val="1B181C"/>
                <w:sz w:val="18"/>
                <w:szCs w:val="18"/>
              </w:rPr>
              <w:t xml:space="preserve"> el </w:t>
            </w:r>
            <w:proofErr w:type="spellStart"/>
            <w:r w:rsidRPr="00597279">
              <w:rPr>
                <w:rFonts w:ascii="Arial" w:hAnsi="Arial" w:cs="Arial"/>
                <w:bCs/>
                <w:color w:val="1B181C"/>
                <w:sz w:val="18"/>
                <w:szCs w:val="18"/>
              </w:rPr>
              <w:t>trazo</w:t>
            </w:r>
            <w:proofErr w:type="spellEnd"/>
            <w:r w:rsidRPr="00597279">
              <w:rPr>
                <w:rFonts w:ascii="Arial" w:hAnsi="Arial" w:cs="Arial"/>
                <w:bCs/>
                <w:color w:val="1B181C"/>
                <w:sz w:val="18"/>
                <w:szCs w:val="18"/>
              </w:rPr>
              <w:t xml:space="preserve"> al </w:t>
            </w:r>
            <w:proofErr w:type="spellStart"/>
            <w:r w:rsidRPr="00597279">
              <w:rPr>
                <w:rFonts w:ascii="Arial" w:hAnsi="Arial" w:cs="Arial"/>
                <w:bCs/>
                <w:color w:val="1B181C"/>
                <w:sz w:val="18"/>
                <w:szCs w:val="18"/>
              </w:rPr>
              <w:t>centro</w:t>
            </w:r>
            <w:proofErr w:type="spellEnd"/>
            <w:r w:rsidRPr="00597279">
              <w:rPr>
                <w:rFonts w:ascii="Arial" w:hAnsi="Arial" w:cs="Arial"/>
                <w:bCs/>
                <w:color w:val="1B181C"/>
                <w:sz w:val="18"/>
                <w:szCs w:val="18"/>
              </w:rPr>
              <w:t xml:space="preserve"> de la </w:t>
            </w:r>
            <w:proofErr w:type="spellStart"/>
            <w:r w:rsidRPr="00597279">
              <w:rPr>
                <w:rFonts w:ascii="Arial" w:hAnsi="Arial" w:cs="Arial"/>
                <w:bCs/>
                <w:color w:val="1B181C"/>
                <w:sz w:val="18"/>
                <w:szCs w:val="18"/>
              </w:rPr>
              <w:t>pantalla</w:t>
            </w:r>
            <w:proofErr w:type="spellEnd"/>
          </w:p>
        </w:tc>
      </w:tr>
      <w:tr w:rsidR="009B75B6" w:rsidRPr="007D496B" w14:paraId="5CA8638F" w14:textId="77777777" w:rsidTr="00FC0C58">
        <w:tc>
          <w:tcPr>
            <w:tcW w:w="2072" w:type="dxa"/>
          </w:tcPr>
          <w:p w14:paraId="241F8612" w14:textId="77777777" w:rsidR="009B75B6" w:rsidRPr="00597279" w:rsidRDefault="009B75B6" w:rsidP="00597279">
            <w:pPr>
              <w:spacing w:before="90" w:line="139" w:lineRule="exact"/>
              <w:rPr>
                <w:rFonts w:ascii="Arial" w:hAnsi="Arial" w:cs="Arial"/>
                <w:b/>
                <w:bCs/>
                <w:color w:val="1B181C"/>
                <w:sz w:val="18"/>
                <w:szCs w:val="18"/>
              </w:rPr>
            </w:pPr>
            <w:r w:rsidRPr="00597279">
              <w:rPr>
                <w:rFonts w:ascii="Cambria Math" w:eastAsia="MS Gothic" w:hAnsi="Cambria Math" w:cs="Cambria Math"/>
                <w:b/>
                <w:bCs/>
                <w:sz w:val="18"/>
                <w:szCs w:val="18"/>
              </w:rPr>
              <w:t>⑥</w:t>
            </w:r>
            <w:r w:rsidRPr="00597279">
              <w:rPr>
                <w:rFonts w:ascii="Arial" w:hAnsi="Arial" w:cs="Arial"/>
                <w:sz w:val="18"/>
                <w:szCs w:val="18"/>
              </w:rPr>
              <w:t xml:space="preserve"> </w:t>
            </w:r>
            <w:r w:rsidRPr="00597279">
              <w:rPr>
                <w:rFonts w:ascii="Arial" w:hAnsi="Arial" w:cs="Arial"/>
                <w:b/>
                <w:sz w:val="18"/>
                <w:szCs w:val="18"/>
              </w:rPr>
              <w:t xml:space="preserve">X-POS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la </w:t>
            </w:r>
            <w:proofErr w:type="spellStart"/>
            <w:r w:rsidRPr="00597279">
              <w:rPr>
                <w:rFonts w:ascii="Arial" w:hAnsi="Arial" w:cs="Arial"/>
                <w:bCs/>
                <w:color w:val="1B181C"/>
                <w:sz w:val="18"/>
                <w:szCs w:val="18"/>
              </w:rPr>
              <w:t>mitad</w:t>
            </w:r>
            <w:proofErr w:type="spellEnd"/>
            <w:r w:rsidRPr="00597279">
              <w:rPr>
                <w:rFonts w:ascii="Arial" w:hAnsi="Arial" w:cs="Arial"/>
                <w:bCs/>
                <w:color w:val="1B181C"/>
                <w:sz w:val="18"/>
                <w:szCs w:val="18"/>
              </w:rPr>
              <w:t>.</w:t>
            </w:r>
          </w:p>
        </w:tc>
        <w:tc>
          <w:tcPr>
            <w:tcW w:w="2318" w:type="dxa"/>
          </w:tcPr>
          <w:p w14:paraId="686726E5" w14:textId="77777777" w:rsidR="009B75B6" w:rsidRPr="00597279" w:rsidRDefault="009B75B6" w:rsidP="00597279">
            <w:pPr>
              <w:pStyle w:val="Ttulo1"/>
              <w:spacing w:before="86" w:line="196" w:lineRule="exact"/>
              <w:ind w:left="0"/>
              <w:outlineLvl w:val="0"/>
              <w:rPr>
                <w:sz w:val="18"/>
                <w:szCs w:val="18"/>
              </w:rPr>
            </w:pPr>
            <w:r w:rsidRPr="00597279">
              <w:rPr>
                <w:rFonts w:ascii="Cambria Math" w:eastAsia="MS Gothic" w:hAnsi="Cambria Math" w:cs="Cambria Math"/>
                <w:sz w:val="18"/>
                <w:szCs w:val="18"/>
              </w:rPr>
              <w:t>⑫</w:t>
            </w:r>
            <w:r w:rsidRPr="00597279">
              <w:rPr>
                <w:sz w:val="18"/>
                <w:szCs w:val="18"/>
              </w:rPr>
              <w:t xml:space="preserve"> </w:t>
            </w:r>
            <w:r w:rsidRPr="00597279">
              <w:rPr>
                <w:spacing w:val="-2"/>
                <w:w w:val="105"/>
                <w:sz w:val="18"/>
                <w:szCs w:val="18"/>
              </w:rPr>
              <w:t xml:space="preserve">TIME/DIV. </w:t>
            </w:r>
            <w:proofErr w:type="spellStart"/>
            <w:r w:rsidRPr="00597279">
              <w:rPr>
                <w:rFonts w:eastAsiaTheme="minorHAnsi"/>
                <w:b w:val="0"/>
                <w:color w:val="1B181C"/>
                <w:sz w:val="18"/>
                <w:szCs w:val="18"/>
              </w:rPr>
              <w:t>En</w:t>
            </w:r>
            <w:proofErr w:type="spellEnd"/>
            <w:r w:rsidRPr="00597279">
              <w:rPr>
                <w:rFonts w:eastAsiaTheme="minorHAnsi"/>
                <w:b w:val="0"/>
                <w:color w:val="1B181C"/>
                <w:sz w:val="18"/>
                <w:szCs w:val="18"/>
              </w:rPr>
              <w:t xml:space="preserve"> 0.1 </w:t>
            </w:r>
            <w:proofErr w:type="spellStart"/>
            <w:r w:rsidRPr="00597279">
              <w:rPr>
                <w:rFonts w:eastAsiaTheme="minorHAnsi"/>
                <w:b w:val="0"/>
                <w:color w:val="1B181C"/>
                <w:sz w:val="18"/>
                <w:szCs w:val="18"/>
              </w:rPr>
              <w:t>ms</w:t>
            </w:r>
            <w:proofErr w:type="spellEnd"/>
            <w:r w:rsidRPr="00597279">
              <w:rPr>
                <w:rFonts w:eastAsiaTheme="minorHAnsi"/>
                <w:b w:val="0"/>
                <w:color w:val="1B181C"/>
                <w:sz w:val="18"/>
                <w:szCs w:val="18"/>
              </w:rPr>
              <w:t>/div</w:t>
            </w:r>
          </w:p>
          <w:p w14:paraId="584C0E89" w14:textId="77777777" w:rsidR="009B75B6" w:rsidRPr="00597279" w:rsidRDefault="009B75B6" w:rsidP="00597279">
            <w:pPr>
              <w:rPr>
                <w:rFonts w:ascii="Arial" w:hAnsi="Arial" w:cs="Arial"/>
                <w:spacing w:val="-5"/>
                <w:sz w:val="18"/>
                <w:szCs w:val="18"/>
              </w:rPr>
            </w:pPr>
          </w:p>
        </w:tc>
        <w:tc>
          <w:tcPr>
            <w:tcW w:w="1826" w:type="dxa"/>
          </w:tcPr>
          <w:p w14:paraId="78D67475" w14:textId="77777777" w:rsidR="009B75B6" w:rsidRPr="00597279" w:rsidRDefault="009B75B6" w:rsidP="00597279">
            <w:pPr>
              <w:pStyle w:val="Ttulo1"/>
              <w:spacing w:before="86" w:line="196" w:lineRule="exact"/>
              <w:ind w:left="0"/>
              <w:outlineLvl w:val="0"/>
              <w:rPr>
                <w:rFonts w:eastAsia="MS Gothic"/>
                <w:sz w:val="18"/>
                <w:szCs w:val="18"/>
              </w:rPr>
            </w:pPr>
            <w:r w:rsidRPr="00597279">
              <w:rPr>
                <w:rFonts w:eastAsia="MS Gothic"/>
                <w:b w:val="0"/>
                <w:sz w:val="18"/>
                <w:szCs w:val="18"/>
              </w:rPr>
              <w:t>㉕</w:t>
            </w:r>
            <w:r w:rsidRPr="00597279">
              <w:rPr>
                <w:rFonts w:eastAsia="MS Gothic"/>
                <w:sz w:val="18"/>
                <w:szCs w:val="18"/>
              </w:rPr>
              <w:t xml:space="preserve"> </w:t>
            </w:r>
            <w:r w:rsidRPr="00597279">
              <w:rPr>
                <w:spacing w:val="-2"/>
                <w:w w:val="105"/>
                <w:sz w:val="18"/>
                <w:szCs w:val="18"/>
              </w:rPr>
              <w:t>VAR. GAIN</w:t>
            </w:r>
            <w:r w:rsidRPr="00597279">
              <w:rPr>
                <w:rFonts w:eastAsia="MS Gothic"/>
                <w:sz w:val="18"/>
                <w:szCs w:val="18"/>
              </w:rPr>
              <w:t xml:space="preserve"> </w:t>
            </w:r>
            <w:r w:rsidRPr="00597279">
              <w:rPr>
                <w:rFonts w:eastAsiaTheme="minorHAnsi"/>
                <w:b w:val="0"/>
                <w:color w:val="1B181C"/>
                <w:sz w:val="18"/>
                <w:szCs w:val="18"/>
              </w:rPr>
              <w:t xml:space="preserve">A tope a la </w:t>
            </w:r>
            <w:proofErr w:type="spellStart"/>
            <w:r w:rsidRPr="00597279">
              <w:rPr>
                <w:rFonts w:eastAsiaTheme="minorHAnsi"/>
                <w:b w:val="0"/>
                <w:color w:val="1B181C"/>
                <w:sz w:val="18"/>
                <w:szCs w:val="18"/>
              </w:rPr>
              <w:t>derecha</w:t>
            </w:r>
            <w:proofErr w:type="spellEnd"/>
          </w:p>
          <w:p w14:paraId="563EB2C6" w14:textId="77777777" w:rsidR="009B75B6" w:rsidRPr="00597279" w:rsidRDefault="009B75B6" w:rsidP="00597279">
            <w:pPr>
              <w:rPr>
                <w:rFonts w:ascii="Arial" w:hAnsi="Arial" w:cs="Arial"/>
                <w:spacing w:val="-5"/>
                <w:sz w:val="18"/>
                <w:szCs w:val="18"/>
              </w:rPr>
            </w:pPr>
          </w:p>
        </w:tc>
        <w:tc>
          <w:tcPr>
            <w:tcW w:w="2072" w:type="dxa"/>
          </w:tcPr>
          <w:p w14:paraId="3E5D42F3" w14:textId="77777777" w:rsidR="009B75B6" w:rsidRPr="00597279" w:rsidRDefault="009B75B6" w:rsidP="00597279">
            <w:pPr>
              <w:rPr>
                <w:rFonts w:ascii="Arial" w:hAnsi="Arial" w:cs="Arial"/>
                <w:spacing w:val="-5"/>
                <w:sz w:val="18"/>
                <w:szCs w:val="18"/>
              </w:rPr>
            </w:pPr>
          </w:p>
        </w:tc>
        <w:tc>
          <w:tcPr>
            <w:tcW w:w="2072" w:type="dxa"/>
          </w:tcPr>
          <w:p w14:paraId="1ADE4922" w14:textId="77777777" w:rsidR="009B75B6" w:rsidRPr="00597279" w:rsidRDefault="009B75B6" w:rsidP="00597279">
            <w:pPr>
              <w:rPr>
                <w:rFonts w:ascii="Arial" w:hAnsi="Arial" w:cs="Arial"/>
                <w:spacing w:val="-5"/>
                <w:sz w:val="18"/>
                <w:szCs w:val="18"/>
              </w:rPr>
            </w:pPr>
            <w:r w:rsidRPr="00597279">
              <w:rPr>
                <w:rFonts w:ascii="Arial" w:hAnsi="Arial" w:cs="Arial"/>
                <w:b/>
                <w:bCs/>
                <w:color w:val="1B181C"/>
                <w:sz w:val="18"/>
                <w:szCs w:val="18"/>
              </w:rPr>
              <w:t xml:space="preserve">AT/NORM. </w:t>
            </w:r>
            <w:r w:rsidRPr="00597279">
              <w:rPr>
                <w:rFonts w:ascii="Arial" w:hAnsi="Arial" w:cs="Arial"/>
                <w:color w:val="1B181C"/>
                <w:sz w:val="18"/>
                <w:szCs w:val="18"/>
              </w:rPr>
              <w:t>sin pulsar</w:t>
            </w:r>
          </w:p>
        </w:tc>
      </w:tr>
      <w:tr w:rsidR="009B75B6" w:rsidRPr="007D496B" w14:paraId="5912E239" w14:textId="77777777" w:rsidTr="00FC0C58">
        <w:tc>
          <w:tcPr>
            <w:tcW w:w="2072" w:type="dxa"/>
          </w:tcPr>
          <w:p w14:paraId="4300465B" w14:textId="77777777" w:rsidR="009B75B6" w:rsidRPr="00597279" w:rsidRDefault="009B75B6" w:rsidP="00597279">
            <w:pPr>
              <w:spacing w:before="69" w:line="196" w:lineRule="exact"/>
              <w:rPr>
                <w:rFonts w:ascii="Arial" w:hAnsi="Arial" w:cs="Arial"/>
                <w:bCs/>
                <w:color w:val="1B181C"/>
                <w:sz w:val="18"/>
                <w:szCs w:val="18"/>
              </w:rPr>
            </w:pPr>
            <w:r w:rsidRPr="00597279">
              <w:rPr>
                <w:rFonts w:ascii="Cambria Math" w:eastAsia="MS Gothic" w:hAnsi="Cambria Math" w:cs="Cambria Math"/>
                <w:b/>
                <w:bCs/>
                <w:sz w:val="18"/>
                <w:szCs w:val="18"/>
              </w:rPr>
              <w:t>⑦</w:t>
            </w:r>
            <w:r w:rsidRPr="00597279">
              <w:rPr>
                <w:rFonts w:ascii="Arial" w:hAnsi="Arial" w:cs="Arial"/>
                <w:b/>
                <w:spacing w:val="-2"/>
                <w:sz w:val="18"/>
                <w:szCs w:val="18"/>
              </w:rPr>
              <w:t xml:space="preserve"> HOLD OFF</w:t>
            </w:r>
            <w:r w:rsidRPr="00597279">
              <w:rPr>
                <w:rFonts w:ascii="Arial" w:hAnsi="Arial" w:cs="Arial"/>
                <w:bCs/>
                <w:color w:val="1B181C"/>
                <w:sz w:val="18"/>
                <w:szCs w:val="18"/>
              </w:rPr>
              <w:t xml:space="preserve"> a tope a la </w:t>
            </w:r>
            <w:proofErr w:type="spellStart"/>
            <w:r w:rsidRPr="00597279">
              <w:rPr>
                <w:rFonts w:ascii="Arial" w:hAnsi="Arial" w:cs="Arial"/>
                <w:bCs/>
                <w:color w:val="1B181C"/>
                <w:sz w:val="18"/>
                <w:szCs w:val="18"/>
              </w:rPr>
              <w:t>izquierda</w:t>
            </w:r>
            <w:proofErr w:type="spellEnd"/>
          </w:p>
          <w:p w14:paraId="7C97EFFD" w14:textId="77777777" w:rsidR="009B75B6" w:rsidRPr="00597279" w:rsidRDefault="009B75B6" w:rsidP="00597279">
            <w:pPr>
              <w:rPr>
                <w:rFonts w:ascii="Arial" w:hAnsi="Arial" w:cs="Arial"/>
                <w:spacing w:val="-5"/>
                <w:sz w:val="18"/>
                <w:szCs w:val="18"/>
              </w:rPr>
            </w:pPr>
          </w:p>
        </w:tc>
        <w:tc>
          <w:tcPr>
            <w:tcW w:w="2318" w:type="dxa"/>
          </w:tcPr>
          <w:p w14:paraId="6BDEC26E" w14:textId="77777777" w:rsidR="009B75B6" w:rsidRPr="00597279" w:rsidRDefault="009B75B6" w:rsidP="00597279">
            <w:pPr>
              <w:pStyle w:val="Textoindependiente"/>
              <w:spacing w:before="109" w:line="211" w:lineRule="auto"/>
              <w:ind w:right="32"/>
              <w:rPr>
                <w:sz w:val="18"/>
                <w:szCs w:val="18"/>
              </w:rPr>
            </w:pPr>
            <w:r w:rsidRPr="00597279">
              <w:rPr>
                <w:rFonts w:ascii="Cambria Math" w:eastAsia="MS Gothic" w:hAnsi="Cambria Math" w:cs="Cambria Math"/>
                <w:b/>
                <w:bCs/>
                <w:sz w:val="18"/>
                <w:szCs w:val="18"/>
              </w:rPr>
              <w:t>⑬</w:t>
            </w:r>
            <w:r w:rsidRPr="00597279">
              <w:rPr>
                <w:sz w:val="18"/>
                <w:szCs w:val="18"/>
              </w:rPr>
              <w:t xml:space="preserve">   </w:t>
            </w:r>
            <w:proofErr w:type="spellStart"/>
            <w:r w:rsidRPr="00597279">
              <w:rPr>
                <w:rFonts w:eastAsiaTheme="minorHAnsi"/>
                <w:bCs/>
                <w:color w:val="1B181C"/>
                <w:sz w:val="18"/>
                <w:szCs w:val="18"/>
              </w:rPr>
              <w:t>Ajuste</w:t>
            </w:r>
            <w:proofErr w:type="spellEnd"/>
            <w:r w:rsidRPr="00597279">
              <w:rPr>
                <w:rFonts w:eastAsiaTheme="minorHAnsi"/>
                <w:bCs/>
                <w:color w:val="1B181C"/>
                <w:sz w:val="18"/>
                <w:szCs w:val="18"/>
              </w:rPr>
              <w:t xml:space="preserve"> </w:t>
            </w:r>
            <w:proofErr w:type="spellStart"/>
            <w:r w:rsidRPr="00597279">
              <w:rPr>
                <w:rFonts w:eastAsiaTheme="minorHAnsi"/>
                <w:bCs/>
                <w:color w:val="1B181C"/>
                <w:sz w:val="18"/>
                <w:szCs w:val="18"/>
              </w:rPr>
              <w:t>fino</w:t>
            </w:r>
            <w:proofErr w:type="spellEnd"/>
            <w:r w:rsidRPr="00597279">
              <w:rPr>
                <w:rFonts w:eastAsiaTheme="minorHAnsi"/>
                <w:bCs/>
                <w:color w:val="1B181C"/>
                <w:sz w:val="18"/>
                <w:szCs w:val="18"/>
              </w:rPr>
              <w:t xml:space="preserve"> (</w:t>
            </w:r>
            <w:proofErr w:type="spellStart"/>
            <w:r w:rsidRPr="00597279">
              <w:rPr>
                <w:rFonts w:eastAsiaTheme="minorHAnsi"/>
                <w:bCs/>
                <w:color w:val="1B181C"/>
                <w:sz w:val="18"/>
                <w:szCs w:val="18"/>
              </w:rPr>
              <w:t>botón</w:t>
            </w:r>
            <w:proofErr w:type="spellEnd"/>
            <w:r w:rsidRPr="00597279">
              <w:rPr>
                <w:rFonts w:eastAsiaTheme="minorHAnsi"/>
                <w:bCs/>
                <w:color w:val="1B181C"/>
                <w:sz w:val="18"/>
                <w:szCs w:val="18"/>
              </w:rPr>
              <w:t xml:space="preserve"> central) A tope a la </w:t>
            </w:r>
            <w:proofErr w:type="spellStart"/>
            <w:r w:rsidRPr="00597279">
              <w:rPr>
                <w:rFonts w:eastAsiaTheme="minorHAnsi"/>
                <w:bCs/>
                <w:color w:val="1B181C"/>
                <w:sz w:val="18"/>
                <w:szCs w:val="18"/>
              </w:rPr>
              <w:t>derecha</w:t>
            </w:r>
            <w:proofErr w:type="spellEnd"/>
          </w:p>
          <w:p w14:paraId="5BD5EA2C" w14:textId="77777777" w:rsidR="009B75B6" w:rsidRPr="00597279" w:rsidRDefault="009B75B6" w:rsidP="00597279">
            <w:pPr>
              <w:rPr>
                <w:rFonts w:ascii="Arial" w:hAnsi="Arial" w:cs="Arial"/>
                <w:spacing w:val="-5"/>
                <w:sz w:val="18"/>
                <w:szCs w:val="18"/>
              </w:rPr>
            </w:pPr>
          </w:p>
        </w:tc>
        <w:tc>
          <w:tcPr>
            <w:tcW w:w="1826" w:type="dxa"/>
          </w:tcPr>
          <w:p w14:paraId="38858FB3" w14:textId="77777777" w:rsidR="009B75B6" w:rsidRPr="00597279" w:rsidRDefault="009B75B6" w:rsidP="00597279">
            <w:pPr>
              <w:rPr>
                <w:rFonts w:ascii="Arial" w:hAnsi="Arial" w:cs="Arial"/>
                <w:spacing w:val="-5"/>
                <w:sz w:val="18"/>
                <w:szCs w:val="18"/>
              </w:rPr>
            </w:pPr>
            <w:r w:rsidRPr="00597279">
              <w:rPr>
                <w:rFonts w:ascii="Arial" w:eastAsia="MS Gothic" w:hAnsi="Arial" w:cs="Arial"/>
                <w:sz w:val="18"/>
                <w:szCs w:val="18"/>
              </w:rPr>
              <w:t>㉚</w:t>
            </w:r>
            <w:r w:rsidRPr="00597279">
              <w:rPr>
                <w:rFonts w:ascii="Arial" w:eastAsia="MS Gothic" w:hAnsi="Arial" w:cs="Arial"/>
                <w:sz w:val="18"/>
                <w:szCs w:val="18"/>
              </w:rPr>
              <w:t xml:space="preserve"> </w:t>
            </w:r>
            <w:r w:rsidRPr="00597279">
              <w:rPr>
                <w:rFonts w:ascii="Arial" w:hAnsi="Arial" w:cs="Arial"/>
                <w:b/>
                <w:bCs/>
                <w:spacing w:val="-2"/>
                <w:sz w:val="18"/>
                <w:szCs w:val="18"/>
              </w:rPr>
              <w:t xml:space="preserve">VOLTS / DIV. </w:t>
            </w:r>
            <w:proofErr w:type="spellStart"/>
            <w:r w:rsidRPr="00597279">
              <w:rPr>
                <w:rFonts w:ascii="Arial" w:hAnsi="Arial" w:cs="Arial"/>
                <w:bCs/>
                <w:color w:val="1B181C"/>
                <w:sz w:val="18"/>
                <w:szCs w:val="18"/>
              </w:rPr>
              <w:t>en</w:t>
            </w:r>
            <w:proofErr w:type="spellEnd"/>
            <w:r w:rsidRPr="00597279">
              <w:rPr>
                <w:rFonts w:ascii="Arial" w:hAnsi="Arial" w:cs="Arial"/>
                <w:bCs/>
                <w:color w:val="1B181C"/>
                <w:sz w:val="18"/>
                <w:szCs w:val="18"/>
              </w:rPr>
              <w:t xml:space="preserve"> 0.2 v /div</w:t>
            </w:r>
          </w:p>
        </w:tc>
        <w:tc>
          <w:tcPr>
            <w:tcW w:w="2072" w:type="dxa"/>
          </w:tcPr>
          <w:p w14:paraId="76E68736" w14:textId="77777777" w:rsidR="009B75B6" w:rsidRPr="00597279" w:rsidRDefault="009B75B6" w:rsidP="00597279">
            <w:pPr>
              <w:rPr>
                <w:rFonts w:ascii="Arial" w:hAnsi="Arial" w:cs="Arial"/>
                <w:spacing w:val="-5"/>
                <w:sz w:val="18"/>
                <w:szCs w:val="18"/>
              </w:rPr>
            </w:pPr>
          </w:p>
        </w:tc>
        <w:tc>
          <w:tcPr>
            <w:tcW w:w="2072" w:type="dxa"/>
          </w:tcPr>
          <w:p w14:paraId="04DE23DF" w14:textId="77777777" w:rsidR="009B75B6" w:rsidRPr="00597279" w:rsidRDefault="009B75B6" w:rsidP="00597279">
            <w:pPr>
              <w:rPr>
                <w:rFonts w:ascii="Arial" w:hAnsi="Arial" w:cs="Arial"/>
                <w:spacing w:val="-5"/>
                <w:sz w:val="18"/>
                <w:szCs w:val="18"/>
              </w:rPr>
            </w:pPr>
            <w:proofErr w:type="gramStart"/>
            <w:r w:rsidRPr="00597279">
              <w:rPr>
                <w:rFonts w:ascii="Arial" w:hAnsi="Arial" w:cs="Arial"/>
                <w:b/>
                <w:bCs/>
                <w:color w:val="1B181C"/>
                <w:sz w:val="18"/>
                <w:szCs w:val="18"/>
              </w:rPr>
              <w:t>CH.I</w:t>
            </w:r>
            <w:proofErr w:type="gramEnd"/>
            <w:r w:rsidRPr="00597279">
              <w:rPr>
                <w:rFonts w:ascii="Arial" w:hAnsi="Arial" w:cs="Arial"/>
                <w:b/>
                <w:bCs/>
                <w:color w:val="1B181C"/>
                <w:sz w:val="18"/>
                <w:szCs w:val="18"/>
              </w:rPr>
              <w:t xml:space="preserve"> </w:t>
            </w:r>
            <w:proofErr w:type="spellStart"/>
            <w:r w:rsidRPr="00597279">
              <w:rPr>
                <w:rFonts w:ascii="Arial" w:hAnsi="Arial" w:cs="Arial"/>
                <w:b/>
                <w:bCs/>
                <w:color w:val="1B181C"/>
                <w:sz w:val="18"/>
                <w:szCs w:val="18"/>
              </w:rPr>
              <w:t>en</w:t>
            </w:r>
            <w:proofErr w:type="spellEnd"/>
            <w:r w:rsidRPr="00597279">
              <w:rPr>
                <w:rFonts w:ascii="Arial" w:hAnsi="Arial" w:cs="Arial"/>
                <w:b/>
                <w:bCs/>
                <w:color w:val="1B181C"/>
                <w:sz w:val="18"/>
                <w:szCs w:val="18"/>
              </w:rPr>
              <w:t xml:space="preserve"> GD.</w:t>
            </w:r>
          </w:p>
        </w:tc>
      </w:tr>
    </w:tbl>
    <w:p w14:paraId="7988E97A" w14:textId="12193D63" w:rsidR="009B75B6" w:rsidRDefault="009B75B6" w:rsidP="009B75B6">
      <w:pPr>
        <w:rPr>
          <w:spacing w:val="-5"/>
        </w:rPr>
      </w:pPr>
    </w:p>
    <w:p w14:paraId="1471D3D3" w14:textId="77777777" w:rsidR="009B75B6" w:rsidRDefault="009B75B6" w:rsidP="009B75B6">
      <w:pPr>
        <w:rPr>
          <w:spacing w:val="-5"/>
        </w:rPr>
      </w:pPr>
      <w:r>
        <w:rPr>
          <w:spacing w:val="-5"/>
        </w:rPr>
        <w:t xml:space="preserve">Estamos trabajando con un equipo del que necesitamos medir la tensión en varios puntos.  </w:t>
      </w:r>
    </w:p>
    <w:p w14:paraId="6DD80BB5" w14:textId="77777777" w:rsidR="009B75B6" w:rsidRPr="009B75B6" w:rsidRDefault="009B75B6" w:rsidP="009B75B6">
      <w:pPr>
        <w:rPr>
          <w:rFonts w:cstheme="minorHAnsi"/>
          <w:spacing w:val="-5"/>
        </w:rPr>
      </w:pPr>
      <w:r w:rsidRPr="009B75B6">
        <w:rPr>
          <w:rFonts w:cstheme="minorHAnsi"/>
          <w:spacing w:val="-5"/>
        </w:rPr>
        <w:t xml:space="preserve">Describir como deberíamos proceder para: </w:t>
      </w:r>
    </w:p>
    <w:p w14:paraId="602A19D1" w14:textId="2AB059B6" w:rsidR="009B75B6" w:rsidRPr="009B75B6" w:rsidRDefault="009B75B6" w:rsidP="009B75B6">
      <w:pPr>
        <w:pStyle w:val="Prrafodelista"/>
        <w:numPr>
          <w:ilvl w:val="0"/>
          <w:numId w:val="2"/>
        </w:numPr>
        <w:rPr>
          <w:rFonts w:asciiTheme="minorHAnsi" w:hAnsiTheme="minorHAnsi" w:cstheme="minorHAnsi"/>
          <w:spacing w:val="-5"/>
        </w:rPr>
      </w:pPr>
      <w:r w:rsidRPr="009B75B6">
        <w:rPr>
          <w:rFonts w:asciiTheme="minorHAnsi" w:hAnsiTheme="minorHAnsi" w:cstheme="minorHAnsi"/>
          <w:spacing w:val="-5"/>
        </w:rPr>
        <w:t xml:space="preserve">Medir una tensión sinusoidal de unos </w:t>
      </w:r>
      <w:r w:rsidR="0058594C" w:rsidRPr="0058594C">
        <w:rPr>
          <w:rFonts w:asciiTheme="minorHAnsi" w:hAnsiTheme="minorHAnsi" w:cstheme="minorHAnsi"/>
          <w:b/>
          <w:spacing w:val="-5"/>
        </w:rPr>
        <w:t>2</w:t>
      </w:r>
      <w:r w:rsidRPr="0058594C">
        <w:rPr>
          <w:rFonts w:asciiTheme="minorHAnsi" w:hAnsiTheme="minorHAnsi" w:cstheme="minorHAnsi"/>
          <w:b/>
          <w:spacing w:val="-5"/>
        </w:rPr>
        <w:t xml:space="preserve">0 </w:t>
      </w:r>
      <w:proofErr w:type="spellStart"/>
      <w:r w:rsidRPr="0058594C">
        <w:rPr>
          <w:rFonts w:asciiTheme="minorHAnsi" w:hAnsiTheme="minorHAnsi" w:cstheme="minorHAnsi"/>
          <w:b/>
          <w:spacing w:val="-5"/>
        </w:rPr>
        <w:t>Vpp</w:t>
      </w:r>
      <w:proofErr w:type="spellEnd"/>
      <w:r w:rsidRPr="0058594C">
        <w:rPr>
          <w:rFonts w:asciiTheme="minorHAnsi" w:hAnsiTheme="minorHAnsi" w:cstheme="minorHAnsi"/>
          <w:b/>
          <w:spacing w:val="-5"/>
        </w:rPr>
        <w:t xml:space="preserve"> y 50 Hz</w:t>
      </w:r>
      <w:r w:rsidRPr="009B75B6">
        <w:rPr>
          <w:rFonts w:asciiTheme="minorHAnsi" w:hAnsiTheme="minorHAnsi" w:cstheme="minorHAnsi"/>
          <w:spacing w:val="-5"/>
        </w:rPr>
        <w:t>. Queremos visualizarla de forma que:</w:t>
      </w:r>
    </w:p>
    <w:p w14:paraId="4A2D5346" w14:textId="77777777" w:rsidR="009B75B6" w:rsidRPr="009B75B6" w:rsidRDefault="009B75B6" w:rsidP="009B75B6">
      <w:pPr>
        <w:ind w:left="720"/>
        <w:rPr>
          <w:rFonts w:cstheme="minorHAnsi"/>
          <w:spacing w:val="-5"/>
        </w:rPr>
      </w:pPr>
      <w:r w:rsidRPr="009B75B6">
        <w:rPr>
          <w:rFonts w:cstheme="minorHAnsi"/>
          <w:b/>
          <w:spacing w:val="-5"/>
        </w:rPr>
        <w:t>Un ciclo</w:t>
      </w:r>
      <w:r w:rsidRPr="009B75B6">
        <w:rPr>
          <w:rFonts w:cstheme="minorHAnsi"/>
          <w:spacing w:val="-5"/>
        </w:rPr>
        <w:t xml:space="preserve"> de esta señal ocupe todo el ancho de la pantalla y de alto la señal pico a pico aparezca en </w:t>
      </w:r>
      <w:r w:rsidRPr="009B75B6">
        <w:rPr>
          <w:rFonts w:cstheme="minorHAnsi"/>
          <w:b/>
          <w:spacing w:val="-5"/>
        </w:rPr>
        <w:t>unas 4 divisiones</w:t>
      </w:r>
      <w:r w:rsidRPr="009B75B6">
        <w:rPr>
          <w:rFonts w:cstheme="minorHAnsi"/>
          <w:spacing w:val="-5"/>
        </w:rPr>
        <w:t xml:space="preserve">. Dibujar la señal que visualizaríamos. </w:t>
      </w:r>
    </w:p>
    <w:p w14:paraId="47E070EE" w14:textId="77777777" w:rsidR="009B75B6" w:rsidRDefault="009B75B6" w:rsidP="009B75B6">
      <w:pPr>
        <w:ind w:left="720"/>
        <w:jc w:val="right"/>
        <w:rPr>
          <w:spacing w:val="-5"/>
        </w:rPr>
      </w:pPr>
      <w:r w:rsidRPr="00537AEC">
        <w:rPr>
          <w:spacing w:val="-5"/>
        </w:rPr>
        <w:t>(</w:t>
      </w:r>
      <w:r>
        <w:rPr>
          <w:spacing w:val="-5"/>
        </w:rPr>
        <w:t>3</w:t>
      </w:r>
      <w:r w:rsidRPr="00537AEC">
        <w:rPr>
          <w:spacing w:val="-5"/>
        </w:rPr>
        <w:t xml:space="preserve"> puntos)</w:t>
      </w:r>
    </w:p>
    <w:p w14:paraId="085945C3" w14:textId="77777777" w:rsidR="009B75B6" w:rsidRDefault="009B75B6" w:rsidP="009B75B6">
      <w:pPr>
        <w:ind w:left="720"/>
        <w:jc w:val="right"/>
        <w:rPr>
          <w:spacing w:val="-5"/>
        </w:rPr>
      </w:pPr>
    </w:p>
    <w:p w14:paraId="63D60182" w14:textId="77777777" w:rsidR="009B75B6" w:rsidRDefault="009B75B6" w:rsidP="009B75B6">
      <w:pPr>
        <w:ind w:left="720"/>
        <w:jc w:val="right"/>
        <w:rPr>
          <w:spacing w:val="-5"/>
        </w:rPr>
      </w:pPr>
    </w:p>
    <w:p w14:paraId="2404D6DB" w14:textId="77777777" w:rsidR="009B75B6" w:rsidRDefault="009B75B6" w:rsidP="009B75B6">
      <w:pPr>
        <w:ind w:left="720"/>
        <w:jc w:val="right"/>
        <w:rPr>
          <w:spacing w:val="-5"/>
        </w:rPr>
      </w:pPr>
    </w:p>
    <w:p w14:paraId="68B36859" w14:textId="77777777" w:rsidR="009B75B6" w:rsidRDefault="009B75B6" w:rsidP="009B75B6">
      <w:pPr>
        <w:ind w:left="720"/>
        <w:jc w:val="right"/>
        <w:rPr>
          <w:spacing w:val="-5"/>
        </w:rPr>
      </w:pPr>
    </w:p>
    <w:p w14:paraId="45B70189" w14:textId="77777777" w:rsidR="009B75B6" w:rsidRDefault="009B75B6" w:rsidP="009B75B6">
      <w:pPr>
        <w:ind w:left="720"/>
        <w:jc w:val="right"/>
        <w:rPr>
          <w:spacing w:val="-5"/>
        </w:rPr>
      </w:pPr>
    </w:p>
    <w:p w14:paraId="18C2D17E" w14:textId="77777777" w:rsidR="009B75B6" w:rsidRDefault="009B75B6" w:rsidP="009B75B6">
      <w:pPr>
        <w:ind w:left="720"/>
        <w:jc w:val="right"/>
        <w:rPr>
          <w:spacing w:val="-5"/>
        </w:rPr>
      </w:pPr>
    </w:p>
    <w:p w14:paraId="04EB97C2" w14:textId="77777777" w:rsidR="009B75B6" w:rsidRDefault="009B75B6" w:rsidP="009B75B6">
      <w:pPr>
        <w:ind w:left="720"/>
        <w:jc w:val="right"/>
        <w:rPr>
          <w:spacing w:val="-5"/>
        </w:rPr>
      </w:pPr>
    </w:p>
    <w:p w14:paraId="5D299DCE" w14:textId="77777777" w:rsidR="009B75B6" w:rsidRDefault="009B75B6" w:rsidP="009B75B6">
      <w:pPr>
        <w:ind w:left="720"/>
        <w:jc w:val="right"/>
        <w:rPr>
          <w:spacing w:val="-5"/>
        </w:rPr>
      </w:pPr>
    </w:p>
    <w:p w14:paraId="2097C7BF" w14:textId="77777777" w:rsidR="009B75B6" w:rsidRDefault="009B75B6" w:rsidP="009B75B6">
      <w:pPr>
        <w:ind w:left="720"/>
        <w:jc w:val="right"/>
        <w:rPr>
          <w:spacing w:val="-5"/>
        </w:rPr>
      </w:pPr>
    </w:p>
    <w:p w14:paraId="33DED91C" w14:textId="77777777" w:rsidR="009B75B6" w:rsidRDefault="009B75B6" w:rsidP="009B75B6">
      <w:pPr>
        <w:ind w:left="720"/>
        <w:jc w:val="right"/>
        <w:rPr>
          <w:spacing w:val="-5"/>
        </w:rPr>
      </w:pPr>
    </w:p>
    <w:p w14:paraId="073BC5AA" w14:textId="77777777" w:rsidR="009B75B6" w:rsidRDefault="009B75B6" w:rsidP="009B75B6">
      <w:pPr>
        <w:ind w:left="720"/>
        <w:jc w:val="right"/>
        <w:rPr>
          <w:spacing w:val="-5"/>
        </w:rPr>
      </w:pPr>
    </w:p>
    <w:p w14:paraId="1B1AD0F8" w14:textId="77777777" w:rsidR="009B75B6" w:rsidRDefault="009B75B6" w:rsidP="009B75B6">
      <w:pPr>
        <w:ind w:left="720"/>
        <w:jc w:val="right"/>
        <w:rPr>
          <w:spacing w:val="-5"/>
        </w:rPr>
      </w:pPr>
    </w:p>
    <w:p w14:paraId="6ECF7522" w14:textId="77777777" w:rsidR="009B75B6" w:rsidRDefault="009B75B6" w:rsidP="009B75B6">
      <w:pPr>
        <w:ind w:left="720"/>
        <w:jc w:val="right"/>
        <w:rPr>
          <w:spacing w:val="-5"/>
        </w:rPr>
      </w:pPr>
    </w:p>
    <w:p w14:paraId="27CD9EA7" w14:textId="77777777" w:rsidR="009B75B6" w:rsidRDefault="009B75B6" w:rsidP="009B75B6">
      <w:pPr>
        <w:ind w:left="720"/>
        <w:jc w:val="right"/>
        <w:rPr>
          <w:spacing w:val="-5"/>
        </w:rPr>
      </w:pPr>
    </w:p>
    <w:p w14:paraId="164C258B" w14:textId="77777777" w:rsidR="009B75B6" w:rsidRDefault="009B75B6" w:rsidP="009B75B6">
      <w:pPr>
        <w:ind w:left="720"/>
        <w:jc w:val="right"/>
        <w:rPr>
          <w:spacing w:val="-5"/>
        </w:rPr>
      </w:pPr>
    </w:p>
    <w:p w14:paraId="0248F3CE" w14:textId="77777777" w:rsidR="009B75B6" w:rsidRDefault="009B75B6" w:rsidP="009B75B6">
      <w:pPr>
        <w:ind w:left="720"/>
        <w:jc w:val="right"/>
        <w:rPr>
          <w:spacing w:val="-5"/>
        </w:rPr>
      </w:pPr>
    </w:p>
    <w:p w14:paraId="43BDE30D" w14:textId="77777777" w:rsidR="009B75B6" w:rsidRDefault="009B75B6" w:rsidP="009B75B6">
      <w:pPr>
        <w:ind w:left="720"/>
        <w:jc w:val="right"/>
        <w:rPr>
          <w:spacing w:val="-5"/>
        </w:rPr>
      </w:pPr>
    </w:p>
    <w:p w14:paraId="66BC52EC" w14:textId="77777777" w:rsidR="009B75B6" w:rsidRDefault="009B75B6" w:rsidP="009B75B6">
      <w:pPr>
        <w:ind w:left="720"/>
        <w:jc w:val="right"/>
        <w:rPr>
          <w:spacing w:val="-5"/>
        </w:rPr>
      </w:pPr>
    </w:p>
    <w:p w14:paraId="61C61979" w14:textId="77777777" w:rsidR="009B75B6" w:rsidRDefault="009B75B6" w:rsidP="009B75B6">
      <w:pPr>
        <w:ind w:left="720"/>
        <w:jc w:val="right"/>
        <w:rPr>
          <w:spacing w:val="-5"/>
        </w:rPr>
      </w:pPr>
    </w:p>
    <w:p w14:paraId="6DAB10DF" w14:textId="096759BE" w:rsidR="009B75B6" w:rsidRPr="00597279" w:rsidRDefault="006767A6" w:rsidP="009B75B6">
      <w:pPr>
        <w:pStyle w:val="Prrafodelista"/>
        <w:numPr>
          <w:ilvl w:val="0"/>
          <w:numId w:val="2"/>
        </w:numPr>
        <w:rPr>
          <w:rFonts w:asciiTheme="minorHAnsi" w:hAnsiTheme="minorHAnsi" w:cstheme="minorHAnsi"/>
          <w:spacing w:val="-5"/>
        </w:rPr>
      </w:pPr>
      <w:r>
        <w:rPr>
          <w:rFonts w:asciiTheme="minorHAnsi" w:hAnsiTheme="minorHAnsi" w:cstheme="minorHAnsi"/>
          <w:b/>
          <w:spacing w:val="-5"/>
        </w:rPr>
        <w:t>Tras la medida del apartado A</w:t>
      </w:r>
      <w:r w:rsidR="009B75B6" w:rsidRPr="00597279">
        <w:rPr>
          <w:rFonts w:asciiTheme="minorHAnsi" w:hAnsiTheme="minorHAnsi" w:cstheme="minorHAnsi"/>
          <w:spacing w:val="-5"/>
        </w:rPr>
        <w:t xml:space="preserve"> </w:t>
      </w:r>
      <w:r>
        <w:rPr>
          <w:rFonts w:asciiTheme="minorHAnsi" w:hAnsiTheme="minorHAnsi" w:cstheme="minorHAnsi"/>
          <w:spacing w:val="-5"/>
        </w:rPr>
        <w:t>m</w:t>
      </w:r>
      <w:r w:rsidRPr="00597279">
        <w:rPr>
          <w:rFonts w:asciiTheme="minorHAnsi" w:hAnsiTheme="minorHAnsi" w:cstheme="minorHAnsi"/>
          <w:spacing w:val="-5"/>
        </w:rPr>
        <w:t xml:space="preserve">edir </w:t>
      </w:r>
      <w:r w:rsidR="009B75B6" w:rsidRPr="00597279">
        <w:rPr>
          <w:rFonts w:asciiTheme="minorHAnsi" w:hAnsiTheme="minorHAnsi" w:cstheme="minorHAnsi"/>
          <w:spacing w:val="-5"/>
        </w:rPr>
        <w:t xml:space="preserve">una tensión cuadrada de unos </w:t>
      </w:r>
      <w:r w:rsidR="0058594C" w:rsidRPr="0058594C">
        <w:rPr>
          <w:rFonts w:asciiTheme="minorHAnsi" w:hAnsiTheme="minorHAnsi" w:cstheme="minorHAnsi"/>
          <w:b/>
          <w:spacing w:val="-5"/>
        </w:rPr>
        <w:t>2</w:t>
      </w:r>
      <w:r w:rsidR="009B75B6" w:rsidRPr="0058594C">
        <w:rPr>
          <w:rFonts w:asciiTheme="minorHAnsi" w:hAnsiTheme="minorHAnsi" w:cstheme="minorHAnsi"/>
          <w:b/>
          <w:spacing w:val="-5"/>
        </w:rPr>
        <w:t xml:space="preserve">0 </w:t>
      </w:r>
      <w:proofErr w:type="spellStart"/>
      <w:r w:rsidR="009B75B6" w:rsidRPr="0058594C">
        <w:rPr>
          <w:rFonts w:asciiTheme="minorHAnsi" w:hAnsiTheme="minorHAnsi" w:cstheme="minorHAnsi"/>
          <w:b/>
          <w:spacing w:val="-5"/>
        </w:rPr>
        <w:t>Vpp</w:t>
      </w:r>
      <w:proofErr w:type="spellEnd"/>
      <w:r w:rsidR="009B75B6" w:rsidRPr="0058594C">
        <w:rPr>
          <w:rFonts w:asciiTheme="minorHAnsi" w:hAnsiTheme="minorHAnsi" w:cstheme="minorHAnsi"/>
          <w:b/>
          <w:spacing w:val="-5"/>
        </w:rPr>
        <w:t xml:space="preserve"> y 50 Hz</w:t>
      </w:r>
      <w:r w:rsidR="009B75B6" w:rsidRPr="00597279">
        <w:rPr>
          <w:rFonts w:asciiTheme="minorHAnsi" w:hAnsiTheme="minorHAnsi" w:cstheme="minorHAnsi"/>
          <w:spacing w:val="-5"/>
        </w:rPr>
        <w:t xml:space="preserve">. Queremos visualizarla de forma que: </w:t>
      </w:r>
      <w:r w:rsidR="009B75B6" w:rsidRPr="00597279">
        <w:rPr>
          <w:rFonts w:asciiTheme="minorHAnsi" w:hAnsiTheme="minorHAnsi" w:cstheme="minorHAnsi"/>
          <w:b/>
          <w:spacing w:val="-5"/>
        </w:rPr>
        <w:t>Un ciclo</w:t>
      </w:r>
      <w:r w:rsidR="009B75B6" w:rsidRPr="00597279">
        <w:rPr>
          <w:rFonts w:asciiTheme="minorHAnsi" w:hAnsiTheme="minorHAnsi" w:cstheme="minorHAnsi"/>
          <w:spacing w:val="-5"/>
        </w:rPr>
        <w:t xml:space="preserve"> de esta señal ocupe todo el ancho de la pantalla y de alto la señal pico a pico aparezca en </w:t>
      </w:r>
      <w:r w:rsidR="009B75B6" w:rsidRPr="00597279">
        <w:rPr>
          <w:rFonts w:asciiTheme="minorHAnsi" w:hAnsiTheme="minorHAnsi" w:cstheme="minorHAnsi"/>
          <w:b/>
          <w:spacing w:val="-5"/>
        </w:rPr>
        <w:t>unas 4 divisiones</w:t>
      </w:r>
      <w:r w:rsidR="009B75B6" w:rsidRPr="00597279">
        <w:rPr>
          <w:rFonts w:asciiTheme="minorHAnsi" w:hAnsiTheme="minorHAnsi" w:cstheme="minorHAnsi"/>
          <w:spacing w:val="-5"/>
        </w:rPr>
        <w:t xml:space="preserve">. Dibujar la señal que visualizaríamos. </w:t>
      </w:r>
    </w:p>
    <w:p w14:paraId="56B325EF" w14:textId="77777777" w:rsidR="009B75B6" w:rsidRPr="00597279" w:rsidRDefault="009B75B6" w:rsidP="009B75B6">
      <w:pPr>
        <w:ind w:left="720"/>
        <w:jc w:val="right"/>
        <w:rPr>
          <w:rFonts w:cstheme="minorHAnsi"/>
          <w:spacing w:val="-5"/>
        </w:rPr>
      </w:pPr>
      <w:r w:rsidRPr="00597279">
        <w:rPr>
          <w:rFonts w:cstheme="minorHAnsi"/>
          <w:spacing w:val="-5"/>
        </w:rPr>
        <w:t>(2 puntos)</w:t>
      </w:r>
    </w:p>
    <w:p w14:paraId="31C32375" w14:textId="77777777" w:rsidR="009B75B6" w:rsidRDefault="009B75B6" w:rsidP="009B75B6">
      <w:pPr>
        <w:ind w:left="720"/>
        <w:jc w:val="right"/>
        <w:rPr>
          <w:spacing w:val="-5"/>
        </w:rPr>
      </w:pPr>
    </w:p>
    <w:p w14:paraId="26340CFB" w14:textId="77777777" w:rsidR="009B75B6" w:rsidRDefault="009B75B6" w:rsidP="009B75B6">
      <w:pPr>
        <w:ind w:left="720"/>
        <w:jc w:val="right"/>
        <w:rPr>
          <w:spacing w:val="-5"/>
        </w:rPr>
      </w:pPr>
    </w:p>
    <w:p w14:paraId="35E2CBFB" w14:textId="77777777" w:rsidR="009B75B6" w:rsidRDefault="009B75B6" w:rsidP="009B75B6">
      <w:pPr>
        <w:ind w:left="720"/>
        <w:jc w:val="right"/>
        <w:rPr>
          <w:spacing w:val="-5"/>
        </w:rPr>
      </w:pPr>
    </w:p>
    <w:p w14:paraId="58B82B02" w14:textId="77777777" w:rsidR="009B75B6" w:rsidRDefault="009B75B6" w:rsidP="009B75B6">
      <w:pPr>
        <w:ind w:left="720"/>
        <w:jc w:val="right"/>
        <w:rPr>
          <w:spacing w:val="-5"/>
        </w:rPr>
      </w:pPr>
    </w:p>
    <w:p w14:paraId="2C56C8DD" w14:textId="77777777" w:rsidR="009B75B6" w:rsidRDefault="009B75B6" w:rsidP="009B75B6">
      <w:pPr>
        <w:ind w:left="720"/>
        <w:jc w:val="right"/>
        <w:rPr>
          <w:spacing w:val="-5"/>
        </w:rPr>
      </w:pPr>
    </w:p>
    <w:p w14:paraId="28EFF152" w14:textId="77777777" w:rsidR="009B75B6" w:rsidRDefault="009B75B6" w:rsidP="009B75B6">
      <w:pPr>
        <w:ind w:left="720"/>
        <w:jc w:val="right"/>
        <w:rPr>
          <w:spacing w:val="-5"/>
        </w:rPr>
      </w:pPr>
    </w:p>
    <w:p w14:paraId="18099428" w14:textId="77777777" w:rsidR="009B75B6" w:rsidRDefault="009B75B6" w:rsidP="009B75B6">
      <w:pPr>
        <w:ind w:left="720"/>
        <w:jc w:val="right"/>
        <w:rPr>
          <w:spacing w:val="-5"/>
        </w:rPr>
      </w:pPr>
    </w:p>
    <w:p w14:paraId="1970E9D6" w14:textId="6D54AD45" w:rsidR="009B75B6" w:rsidRDefault="009B75B6" w:rsidP="009B75B6">
      <w:pPr>
        <w:rPr>
          <w:spacing w:val="-5"/>
        </w:rPr>
      </w:pPr>
    </w:p>
    <w:p w14:paraId="1BC769B2" w14:textId="77777777" w:rsidR="009B75B6" w:rsidRDefault="009B75B6" w:rsidP="009B75B6">
      <w:pPr>
        <w:ind w:left="720"/>
        <w:jc w:val="right"/>
        <w:rPr>
          <w:spacing w:val="-5"/>
        </w:rPr>
      </w:pPr>
    </w:p>
    <w:p w14:paraId="4C2E98EC" w14:textId="25682746" w:rsidR="009B75B6" w:rsidRPr="00597279" w:rsidRDefault="006767A6" w:rsidP="009B75B6">
      <w:pPr>
        <w:pStyle w:val="Prrafodelista"/>
        <w:numPr>
          <w:ilvl w:val="0"/>
          <w:numId w:val="2"/>
        </w:numPr>
        <w:rPr>
          <w:rFonts w:asciiTheme="minorHAnsi" w:hAnsiTheme="minorHAnsi" w:cstheme="minorHAnsi"/>
          <w:spacing w:val="-5"/>
        </w:rPr>
      </w:pPr>
      <w:r>
        <w:rPr>
          <w:rFonts w:asciiTheme="minorHAnsi" w:hAnsiTheme="minorHAnsi" w:cstheme="minorHAnsi"/>
          <w:b/>
          <w:spacing w:val="-5"/>
        </w:rPr>
        <w:t>Tras la medida del apartado B</w:t>
      </w:r>
      <w:r w:rsidRPr="00597279">
        <w:rPr>
          <w:rFonts w:asciiTheme="minorHAnsi" w:hAnsiTheme="minorHAnsi" w:cstheme="minorHAnsi"/>
          <w:spacing w:val="-5"/>
        </w:rPr>
        <w:t xml:space="preserve"> </w:t>
      </w:r>
      <w:r>
        <w:rPr>
          <w:rFonts w:asciiTheme="minorHAnsi" w:hAnsiTheme="minorHAnsi" w:cstheme="minorHAnsi"/>
          <w:spacing w:val="-5"/>
        </w:rPr>
        <w:t>m</w:t>
      </w:r>
      <w:r w:rsidR="009B75B6" w:rsidRPr="00597279">
        <w:rPr>
          <w:rFonts w:asciiTheme="minorHAnsi" w:hAnsiTheme="minorHAnsi" w:cstheme="minorHAnsi"/>
          <w:spacing w:val="-5"/>
        </w:rPr>
        <w:t xml:space="preserve">edir una tensión triangular de unos </w:t>
      </w:r>
      <w:r w:rsidR="0058594C" w:rsidRPr="0058594C">
        <w:rPr>
          <w:rFonts w:asciiTheme="minorHAnsi" w:hAnsiTheme="minorHAnsi" w:cstheme="minorHAnsi"/>
          <w:b/>
          <w:spacing w:val="-5"/>
        </w:rPr>
        <w:t>1</w:t>
      </w:r>
      <w:r w:rsidR="009B75B6" w:rsidRPr="0058594C">
        <w:rPr>
          <w:rFonts w:asciiTheme="minorHAnsi" w:hAnsiTheme="minorHAnsi" w:cstheme="minorHAnsi"/>
          <w:b/>
          <w:spacing w:val="-5"/>
        </w:rPr>
        <w:t xml:space="preserve">0 </w:t>
      </w:r>
      <w:proofErr w:type="spellStart"/>
      <w:r w:rsidR="009B75B6" w:rsidRPr="0058594C">
        <w:rPr>
          <w:rFonts w:asciiTheme="minorHAnsi" w:hAnsiTheme="minorHAnsi" w:cstheme="minorHAnsi"/>
          <w:b/>
          <w:spacing w:val="-5"/>
        </w:rPr>
        <w:t>Vpp</w:t>
      </w:r>
      <w:proofErr w:type="spellEnd"/>
      <w:r w:rsidR="009B75B6" w:rsidRPr="0058594C">
        <w:rPr>
          <w:rFonts w:asciiTheme="minorHAnsi" w:hAnsiTheme="minorHAnsi" w:cstheme="minorHAnsi"/>
          <w:b/>
          <w:spacing w:val="-5"/>
        </w:rPr>
        <w:t xml:space="preserve"> y 2 KHz</w:t>
      </w:r>
      <w:r w:rsidR="009B75B6" w:rsidRPr="00597279">
        <w:rPr>
          <w:rFonts w:asciiTheme="minorHAnsi" w:hAnsiTheme="minorHAnsi" w:cstheme="minorHAnsi"/>
          <w:spacing w:val="-5"/>
        </w:rPr>
        <w:t xml:space="preserve">. Queremos visualizarla de forma que </w:t>
      </w:r>
      <w:r w:rsidR="009B75B6" w:rsidRPr="00597279">
        <w:rPr>
          <w:rFonts w:asciiTheme="minorHAnsi" w:hAnsiTheme="minorHAnsi" w:cstheme="minorHAnsi"/>
          <w:b/>
          <w:spacing w:val="-5"/>
        </w:rPr>
        <w:t>dos ciclos</w:t>
      </w:r>
      <w:r w:rsidR="009B75B6" w:rsidRPr="00597279">
        <w:rPr>
          <w:rFonts w:asciiTheme="minorHAnsi" w:hAnsiTheme="minorHAnsi" w:cstheme="minorHAnsi"/>
          <w:spacing w:val="-5"/>
        </w:rPr>
        <w:t xml:space="preserve"> de esta señal ocupen todo el ancho de la pantalla y de alto la señal pico a pico aparezca en </w:t>
      </w:r>
      <w:r w:rsidR="009B75B6" w:rsidRPr="00597279">
        <w:rPr>
          <w:rFonts w:asciiTheme="minorHAnsi" w:hAnsiTheme="minorHAnsi" w:cstheme="minorHAnsi"/>
          <w:b/>
          <w:spacing w:val="-5"/>
        </w:rPr>
        <w:t xml:space="preserve">unas </w:t>
      </w:r>
      <w:r w:rsidR="0058594C">
        <w:rPr>
          <w:rFonts w:asciiTheme="minorHAnsi" w:hAnsiTheme="minorHAnsi" w:cstheme="minorHAnsi"/>
          <w:b/>
          <w:spacing w:val="-5"/>
        </w:rPr>
        <w:t>5</w:t>
      </w:r>
      <w:r w:rsidR="009B75B6" w:rsidRPr="00597279">
        <w:rPr>
          <w:rFonts w:asciiTheme="minorHAnsi" w:hAnsiTheme="minorHAnsi" w:cstheme="minorHAnsi"/>
          <w:b/>
          <w:spacing w:val="-5"/>
        </w:rPr>
        <w:t xml:space="preserve"> divisiones</w:t>
      </w:r>
      <w:r w:rsidR="009B75B6" w:rsidRPr="00597279">
        <w:rPr>
          <w:rFonts w:asciiTheme="minorHAnsi" w:hAnsiTheme="minorHAnsi" w:cstheme="minorHAnsi"/>
          <w:spacing w:val="-5"/>
        </w:rPr>
        <w:t xml:space="preserve">. Dibujar la señal que visualizaríamos. </w:t>
      </w:r>
    </w:p>
    <w:p w14:paraId="32AD659C" w14:textId="77777777" w:rsidR="009B75B6" w:rsidRPr="00597279" w:rsidRDefault="009B75B6" w:rsidP="009B75B6">
      <w:pPr>
        <w:jc w:val="right"/>
        <w:rPr>
          <w:rFonts w:cstheme="minorHAnsi"/>
          <w:spacing w:val="-5"/>
        </w:rPr>
      </w:pPr>
      <w:r w:rsidRPr="00597279">
        <w:rPr>
          <w:rFonts w:cstheme="minorHAnsi"/>
          <w:spacing w:val="-5"/>
        </w:rPr>
        <w:t>(2 puntos)</w:t>
      </w:r>
    </w:p>
    <w:p w14:paraId="411FDD46" w14:textId="77777777" w:rsidR="009B75B6" w:rsidRDefault="009B75B6" w:rsidP="009B75B6">
      <w:pPr>
        <w:jc w:val="right"/>
        <w:rPr>
          <w:spacing w:val="-5"/>
        </w:rPr>
      </w:pPr>
    </w:p>
    <w:p w14:paraId="7E78AAD5" w14:textId="77777777" w:rsidR="009B75B6" w:rsidRDefault="009B75B6" w:rsidP="009B75B6">
      <w:pPr>
        <w:jc w:val="right"/>
        <w:rPr>
          <w:spacing w:val="-5"/>
        </w:rPr>
      </w:pPr>
    </w:p>
    <w:p w14:paraId="763E9680" w14:textId="77777777" w:rsidR="009B75B6" w:rsidRDefault="009B75B6" w:rsidP="009B75B6">
      <w:pPr>
        <w:jc w:val="right"/>
        <w:rPr>
          <w:spacing w:val="-5"/>
        </w:rPr>
      </w:pPr>
    </w:p>
    <w:p w14:paraId="5A20A6B5" w14:textId="77777777" w:rsidR="009B75B6" w:rsidRDefault="009B75B6" w:rsidP="009B75B6">
      <w:pPr>
        <w:jc w:val="right"/>
        <w:rPr>
          <w:spacing w:val="-5"/>
        </w:rPr>
      </w:pPr>
    </w:p>
    <w:p w14:paraId="31A8517C" w14:textId="77777777" w:rsidR="009B75B6" w:rsidRDefault="009B75B6" w:rsidP="009B75B6">
      <w:pPr>
        <w:jc w:val="right"/>
        <w:rPr>
          <w:spacing w:val="-5"/>
        </w:rPr>
      </w:pPr>
    </w:p>
    <w:p w14:paraId="214AD2D2" w14:textId="77777777" w:rsidR="009B75B6" w:rsidRDefault="009B75B6" w:rsidP="009B75B6">
      <w:pPr>
        <w:jc w:val="right"/>
        <w:rPr>
          <w:spacing w:val="-5"/>
        </w:rPr>
      </w:pPr>
    </w:p>
    <w:p w14:paraId="4E8694C9" w14:textId="77777777" w:rsidR="009B75B6" w:rsidRDefault="009B75B6" w:rsidP="009B75B6">
      <w:pPr>
        <w:jc w:val="right"/>
        <w:rPr>
          <w:spacing w:val="-5"/>
        </w:rPr>
      </w:pPr>
    </w:p>
    <w:p w14:paraId="1C06BC56" w14:textId="77777777" w:rsidR="009B75B6" w:rsidRDefault="009B75B6" w:rsidP="009B75B6">
      <w:pPr>
        <w:jc w:val="right"/>
        <w:rPr>
          <w:spacing w:val="-5"/>
        </w:rPr>
      </w:pPr>
    </w:p>
    <w:p w14:paraId="4973F680" w14:textId="77777777" w:rsidR="009B75B6" w:rsidRDefault="009B75B6" w:rsidP="009B75B6">
      <w:pPr>
        <w:jc w:val="right"/>
        <w:rPr>
          <w:spacing w:val="-5"/>
        </w:rPr>
      </w:pPr>
    </w:p>
    <w:p w14:paraId="00C45C61" w14:textId="77777777" w:rsidR="009B75B6" w:rsidRDefault="009B75B6" w:rsidP="009B75B6">
      <w:pPr>
        <w:jc w:val="right"/>
        <w:rPr>
          <w:spacing w:val="-5"/>
        </w:rPr>
      </w:pPr>
    </w:p>
    <w:p w14:paraId="08189A7B" w14:textId="77777777" w:rsidR="009B75B6" w:rsidRDefault="009B75B6" w:rsidP="009B75B6">
      <w:pPr>
        <w:jc w:val="right"/>
        <w:rPr>
          <w:spacing w:val="-5"/>
        </w:rPr>
      </w:pPr>
    </w:p>
    <w:p w14:paraId="32EB1EBA" w14:textId="77777777" w:rsidR="009B75B6" w:rsidRDefault="009B75B6" w:rsidP="009B75B6">
      <w:pPr>
        <w:jc w:val="right"/>
        <w:rPr>
          <w:spacing w:val="-5"/>
        </w:rPr>
      </w:pPr>
    </w:p>
    <w:p w14:paraId="010693D6" w14:textId="77777777" w:rsidR="009B75B6" w:rsidRDefault="009B75B6" w:rsidP="009B75B6">
      <w:pPr>
        <w:jc w:val="right"/>
        <w:rPr>
          <w:spacing w:val="-5"/>
        </w:rPr>
      </w:pPr>
    </w:p>
    <w:p w14:paraId="746234CB" w14:textId="77777777" w:rsidR="009B75B6" w:rsidRDefault="009B75B6" w:rsidP="009B75B6">
      <w:pPr>
        <w:jc w:val="right"/>
        <w:rPr>
          <w:spacing w:val="-5"/>
        </w:rPr>
      </w:pPr>
    </w:p>
    <w:p w14:paraId="76905335" w14:textId="77777777" w:rsidR="009B75B6" w:rsidRPr="00CC18C4" w:rsidRDefault="009B75B6" w:rsidP="009B75B6">
      <w:pPr>
        <w:jc w:val="right"/>
        <w:rPr>
          <w:spacing w:val="-5"/>
        </w:rPr>
      </w:pPr>
    </w:p>
    <w:p w14:paraId="19D504D4" w14:textId="77777777" w:rsidR="009B75B6" w:rsidRDefault="009B75B6" w:rsidP="009B75B6">
      <w:pPr>
        <w:rPr>
          <w:spacing w:val="-5"/>
        </w:rPr>
      </w:pPr>
    </w:p>
    <w:p w14:paraId="1C26F423" w14:textId="77777777" w:rsidR="009B75B6" w:rsidRDefault="009B75B6" w:rsidP="009B75B6">
      <w:pPr>
        <w:rPr>
          <w:spacing w:val="-5"/>
        </w:rPr>
      </w:pPr>
    </w:p>
    <w:p w14:paraId="1D70A242" w14:textId="77777777" w:rsidR="009B75B6" w:rsidRDefault="009B75B6" w:rsidP="009B75B6">
      <w:pPr>
        <w:rPr>
          <w:spacing w:val="-5"/>
        </w:rPr>
      </w:pPr>
    </w:p>
    <w:p w14:paraId="050D72A8" w14:textId="77777777" w:rsidR="009B75B6" w:rsidRDefault="009B75B6" w:rsidP="009B75B6">
      <w:pPr>
        <w:rPr>
          <w:spacing w:val="-5"/>
        </w:rPr>
      </w:pPr>
    </w:p>
    <w:p w14:paraId="6FF43EBE" w14:textId="364B36E1" w:rsidR="009B75B6" w:rsidRPr="00597279" w:rsidRDefault="006767A6" w:rsidP="009B75B6">
      <w:pPr>
        <w:pStyle w:val="Prrafodelista"/>
        <w:numPr>
          <w:ilvl w:val="0"/>
          <w:numId w:val="2"/>
        </w:numPr>
        <w:rPr>
          <w:rFonts w:asciiTheme="minorHAnsi" w:hAnsiTheme="minorHAnsi" w:cstheme="minorHAnsi"/>
          <w:spacing w:val="-5"/>
        </w:rPr>
      </w:pPr>
      <w:r>
        <w:rPr>
          <w:rFonts w:asciiTheme="minorHAnsi" w:hAnsiTheme="minorHAnsi" w:cstheme="minorHAnsi"/>
          <w:b/>
          <w:spacing w:val="-5"/>
        </w:rPr>
        <w:t>Tras la medida del apartado C</w:t>
      </w:r>
      <w:r w:rsidRPr="00597279">
        <w:rPr>
          <w:rFonts w:asciiTheme="minorHAnsi" w:hAnsiTheme="minorHAnsi" w:cstheme="minorHAnsi"/>
          <w:spacing w:val="-5"/>
        </w:rPr>
        <w:t xml:space="preserve"> </w:t>
      </w:r>
      <w:r>
        <w:rPr>
          <w:rFonts w:asciiTheme="minorHAnsi" w:hAnsiTheme="minorHAnsi" w:cstheme="minorHAnsi"/>
          <w:spacing w:val="-5"/>
        </w:rPr>
        <w:t>m</w:t>
      </w:r>
      <w:r w:rsidR="009B75B6" w:rsidRPr="00597279">
        <w:rPr>
          <w:rFonts w:asciiTheme="minorHAnsi" w:hAnsiTheme="minorHAnsi" w:cstheme="minorHAnsi"/>
          <w:spacing w:val="-5"/>
        </w:rPr>
        <w:t xml:space="preserve">edir una tensión sinusoidal de unos 220 </w:t>
      </w:r>
      <w:proofErr w:type="spellStart"/>
      <w:r w:rsidR="009B75B6" w:rsidRPr="00597279">
        <w:rPr>
          <w:rFonts w:asciiTheme="minorHAnsi" w:hAnsiTheme="minorHAnsi" w:cstheme="minorHAnsi"/>
          <w:spacing w:val="-5"/>
        </w:rPr>
        <w:t>Vpp</w:t>
      </w:r>
      <w:proofErr w:type="spellEnd"/>
      <w:r w:rsidR="009B75B6" w:rsidRPr="00597279">
        <w:rPr>
          <w:rFonts w:asciiTheme="minorHAnsi" w:hAnsiTheme="minorHAnsi" w:cstheme="minorHAnsi"/>
          <w:spacing w:val="-5"/>
        </w:rPr>
        <w:t xml:space="preserve"> y 50 HZ. Queremos visualizarla de forma que </w:t>
      </w:r>
      <w:r w:rsidR="009B75B6" w:rsidRPr="00597279">
        <w:rPr>
          <w:rFonts w:asciiTheme="minorHAnsi" w:hAnsiTheme="minorHAnsi" w:cstheme="minorHAnsi"/>
          <w:b/>
          <w:spacing w:val="-5"/>
        </w:rPr>
        <w:t>un ciclo</w:t>
      </w:r>
      <w:r w:rsidR="009B75B6" w:rsidRPr="00597279">
        <w:rPr>
          <w:rFonts w:asciiTheme="minorHAnsi" w:hAnsiTheme="minorHAnsi" w:cstheme="minorHAnsi"/>
          <w:spacing w:val="-5"/>
        </w:rPr>
        <w:t xml:space="preserve"> de esta señal ocupe todo el ancho de la pantalla. Y de alto mida</w:t>
      </w:r>
      <w:r w:rsidR="00597279" w:rsidRPr="00597279">
        <w:rPr>
          <w:rFonts w:asciiTheme="minorHAnsi" w:hAnsiTheme="minorHAnsi" w:cstheme="minorHAnsi"/>
          <w:spacing w:val="-5"/>
        </w:rPr>
        <w:t xml:space="preserve"> unas </w:t>
      </w:r>
      <w:r w:rsidR="004A64E7">
        <w:rPr>
          <w:rFonts w:asciiTheme="minorHAnsi" w:hAnsiTheme="minorHAnsi" w:cstheme="minorHAnsi"/>
          <w:spacing w:val="-5"/>
        </w:rPr>
        <w:t>4</w:t>
      </w:r>
      <w:bookmarkStart w:id="0" w:name="_GoBack"/>
      <w:bookmarkEnd w:id="0"/>
      <w:r w:rsidR="009B75B6" w:rsidRPr="00597279">
        <w:rPr>
          <w:rFonts w:asciiTheme="minorHAnsi" w:hAnsiTheme="minorHAnsi" w:cstheme="minorHAnsi"/>
          <w:spacing w:val="-5"/>
        </w:rPr>
        <w:t xml:space="preserve"> </w:t>
      </w:r>
      <w:proofErr w:type="spellStart"/>
      <w:r w:rsidR="009B75B6" w:rsidRPr="00597279">
        <w:rPr>
          <w:rFonts w:asciiTheme="minorHAnsi" w:hAnsiTheme="minorHAnsi" w:cstheme="minorHAnsi"/>
          <w:spacing w:val="-5"/>
        </w:rPr>
        <w:t>div</w:t>
      </w:r>
      <w:proofErr w:type="spellEnd"/>
      <w:r w:rsidR="009B75B6" w:rsidRPr="00597279">
        <w:rPr>
          <w:rFonts w:asciiTheme="minorHAnsi" w:hAnsiTheme="minorHAnsi" w:cstheme="minorHAnsi"/>
          <w:spacing w:val="-5"/>
        </w:rPr>
        <w:t>.</w:t>
      </w:r>
      <w:r w:rsidR="009B75B6" w:rsidRPr="00597279">
        <w:rPr>
          <w:rFonts w:asciiTheme="minorHAnsi" w:hAnsiTheme="minorHAnsi" w:cstheme="minorHAnsi"/>
          <w:spacing w:val="-5"/>
        </w:rPr>
        <w:tab/>
      </w:r>
      <w:r w:rsidR="009B75B6" w:rsidRPr="00597279">
        <w:rPr>
          <w:rFonts w:asciiTheme="minorHAnsi" w:hAnsiTheme="minorHAnsi" w:cstheme="minorHAnsi"/>
          <w:spacing w:val="-5"/>
        </w:rPr>
        <w:tab/>
      </w:r>
      <w:r w:rsidR="009B75B6" w:rsidRPr="00597279">
        <w:rPr>
          <w:rFonts w:asciiTheme="minorHAnsi" w:hAnsiTheme="minorHAnsi" w:cstheme="minorHAnsi"/>
          <w:spacing w:val="-5"/>
        </w:rPr>
        <w:tab/>
      </w:r>
      <w:r w:rsidR="009B75B6" w:rsidRPr="00597279">
        <w:rPr>
          <w:rFonts w:asciiTheme="minorHAnsi" w:hAnsiTheme="minorHAnsi" w:cstheme="minorHAnsi"/>
          <w:spacing w:val="-5"/>
        </w:rPr>
        <w:tab/>
      </w:r>
      <w:r w:rsidR="009B75B6" w:rsidRPr="00597279">
        <w:rPr>
          <w:rFonts w:asciiTheme="minorHAnsi" w:hAnsiTheme="minorHAnsi" w:cstheme="minorHAnsi"/>
          <w:spacing w:val="-5"/>
        </w:rPr>
        <w:tab/>
      </w:r>
      <w:r w:rsidR="009B75B6" w:rsidRPr="00597279">
        <w:rPr>
          <w:rFonts w:asciiTheme="minorHAnsi" w:hAnsiTheme="minorHAnsi" w:cstheme="minorHAnsi"/>
          <w:spacing w:val="-5"/>
        </w:rPr>
        <w:tab/>
      </w:r>
      <w:r w:rsidR="009B75B6" w:rsidRPr="00597279">
        <w:rPr>
          <w:rFonts w:asciiTheme="minorHAnsi" w:hAnsiTheme="minorHAnsi" w:cstheme="minorHAnsi"/>
          <w:spacing w:val="-5"/>
        </w:rPr>
        <w:tab/>
      </w:r>
    </w:p>
    <w:p w14:paraId="0817E335" w14:textId="77777777" w:rsidR="009B75B6" w:rsidRPr="00597279" w:rsidRDefault="009B75B6" w:rsidP="009B75B6">
      <w:pPr>
        <w:jc w:val="right"/>
        <w:rPr>
          <w:rFonts w:cstheme="minorHAnsi"/>
          <w:spacing w:val="-5"/>
        </w:rPr>
      </w:pPr>
      <w:r w:rsidRPr="00597279">
        <w:rPr>
          <w:rFonts w:cstheme="minorHAnsi"/>
          <w:spacing w:val="-5"/>
        </w:rPr>
        <w:t>(3 puntos)</w:t>
      </w:r>
    </w:p>
    <w:p w14:paraId="17741630" w14:textId="77777777" w:rsidR="009B75B6" w:rsidRDefault="009B75B6" w:rsidP="009B75B6">
      <w:pPr>
        <w:jc w:val="right"/>
        <w:rPr>
          <w:spacing w:val="-5"/>
        </w:rPr>
      </w:pPr>
    </w:p>
    <w:p w14:paraId="5B83F02D" w14:textId="77777777" w:rsidR="009B75B6" w:rsidRDefault="009B75B6" w:rsidP="009B75B6">
      <w:pPr>
        <w:jc w:val="right"/>
        <w:rPr>
          <w:spacing w:val="-5"/>
        </w:rPr>
      </w:pPr>
    </w:p>
    <w:p w14:paraId="6FA1C5C9" w14:textId="77777777" w:rsidR="009B75B6" w:rsidRDefault="009B75B6" w:rsidP="009B75B6">
      <w:pPr>
        <w:jc w:val="right"/>
        <w:rPr>
          <w:spacing w:val="-5"/>
        </w:rPr>
      </w:pPr>
    </w:p>
    <w:p w14:paraId="2C2DAF40" w14:textId="77777777" w:rsidR="009B75B6" w:rsidRDefault="009B75B6" w:rsidP="009B75B6">
      <w:pPr>
        <w:jc w:val="right"/>
        <w:rPr>
          <w:spacing w:val="-5"/>
        </w:rPr>
      </w:pPr>
    </w:p>
    <w:p w14:paraId="6FA8EE35" w14:textId="77777777" w:rsidR="009B75B6" w:rsidRDefault="009B75B6" w:rsidP="009B75B6">
      <w:pPr>
        <w:jc w:val="right"/>
        <w:rPr>
          <w:spacing w:val="-5"/>
        </w:rPr>
      </w:pPr>
    </w:p>
    <w:p w14:paraId="3EC75DCA" w14:textId="77777777" w:rsidR="009B75B6" w:rsidRDefault="009B75B6" w:rsidP="009B75B6">
      <w:pPr>
        <w:jc w:val="right"/>
        <w:rPr>
          <w:spacing w:val="-5"/>
        </w:rPr>
      </w:pPr>
    </w:p>
    <w:p w14:paraId="0165F603" w14:textId="77777777" w:rsidR="009B75B6" w:rsidRDefault="009B75B6" w:rsidP="009B75B6">
      <w:pPr>
        <w:jc w:val="right"/>
        <w:rPr>
          <w:spacing w:val="-5"/>
        </w:rPr>
      </w:pPr>
    </w:p>
    <w:p w14:paraId="3F9B8C95" w14:textId="77777777" w:rsidR="009B75B6" w:rsidRDefault="009B75B6" w:rsidP="009B75B6">
      <w:pPr>
        <w:jc w:val="right"/>
        <w:rPr>
          <w:spacing w:val="-5"/>
        </w:rPr>
      </w:pPr>
    </w:p>
    <w:p w14:paraId="4D6D1283" w14:textId="77777777" w:rsidR="009B75B6" w:rsidRDefault="009B75B6" w:rsidP="009B75B6">
      <w:pPr>
        <w:jc w:val="right"/>
        <w:rPr>
          <w:spacing w:val="-5"/>
        </w:rPr>
      </w:pPr>
    </w:p>
    <w:p w14:paraId="6C6BFD7C" w14:textId="77777777" w:rsidR="009B75B6" w:rsidRDefault="009B75B6" w:rsidP="009B75B6">
      <w:pPr>
        <w:rPr>
          <w:spacing w:val="-5"/>
        </w:rPr>
      </w:pPr>
    </w:p>
    <w:p w14:paraId="05E86C58" w14:textId="77777777" w:rsidR="009B75B6" w:rsidRDefault="009B75B6" w:rsidP="009B75B6">
      <w:pPr>
        <w:rPr>
          <w:spacing w:val="-5"/>
        </w:rPr>
      </w:pPr>
    </w:p>
    <w:p w14:paraId="40912DD5" w14:textId="77777777" w:rsidR="009B75B6" w:rsidRDefault="009B75B6" w:rsidP="009B75B6">
      <w:pPr>
        <w:rPr>
          <w:spacing w:val="-5"/>
        </w:rPr>
      </w:pPr>
    </w:p>
    <w:p w14:paraId="1C981142" w14:textId="77777777" w:rsidR="009B75B6" w:rsidRDefault="009B75B6" w:rsidP="003B6FE4">
      <w:pPr>
        <w:rPr>
          <w:spacing w:val="-5"/>
        </w:rPr>
      </w:pPr>
    </w:p>
    <w:p w14:paraId="487CBCB3" w14:textId="77777777" w:rsidR="003B6FE4" w:rsidRPr="003B6FE4" w:rsidRDefault="003B6FE4" w:rsidP="003B6FE4">
      <w:pPr>
        <w:rPr>
          <w:spacing w:val="-5"/>
        </w:rPr>
      </w:pPr>
    </w:p>
    <w:p w14:paraId="22DDB72C" w14:textId="77777777" w:rsidR="003B6FE4" w:rsidRPr="003B6FE4" w:rsidRDefault="003B6FE4" w:rsidP="003B6FE4">
      <w:pPr>
        <w:rPr>
          <w:spacing w:val="-5"/>
        </w:rPr>
      </w:pPr>
    </w:p>
    <w:p w14:paraId="6BD37C19" w14:textId="77777777" w:rsidR="003B6FE4" w:rsidRPr="003B6FE4" w:rsidRDefault="003B6FE4" w:rsidP="003B6FE4">
      <w:pPr>
        <w:rPr>
          <w:spacing w:val="-5"/>
        </w:rPr>
      </w:pPr>
    </w:p>
    <w:p w14:paraId="3CA97B0F" w14:textId="77777777" w:rsidR="003B6FE4" w:rsidRPr="003B6FE4" w:rsidRDefault="003B6FE4" w:rsidP="003B6FE4">
      <w:pPr>
        <w:rPr>
          <w:spacing w:val="-5"/>
        </w:rPr>
      </w:pPr>
    </w:p>
    <w:p w14:paraId="333EAFA7" w14:textId="6ECD65D4" w:rsidR="003B6FE4" w:rsidRDefault="003B6FE4" w:rsidP="003B6FE4">
      <w:pPr>
        <w:rPr>
          <w:spacing w:val="-5"/>
        </w:rPr>
      </w:pPr>
    </w:p>
    <w:p w14:paraId="58C85B64" w14:textId="19670264" w:rsidR="003B6FE4" w:rsidRDefault="003B6FE4" w:rsidP="003B6FE4">
      <w:pPr>
        <w:rPr>
          <w:spacing w:val="-5"/>
        </w:rPr>
      </w:pPr>
    </w:p>
    <w:p w14:paraId="1FD381DC" w14:textId="10298BFF" w:rsidR="003B6FE4" w:rsidRDefault="003B6FE4" w:rsidP="003B6FE4">
      <w:pPr>
        <w:rPr>
          <w:spacing w:val="-5"/>
        </w:rPr>
      </w:pPr>
    </w:p>
    <w:p w14:paraId="24EC7C85" w14:textId="1F71CDB7" w:rsidR="003B6FE4" w:rsidRDefault="003B6FE4" w:rsidP="003B6FE4">
      <w:pPr>
        <w:rPr>
          <w:spacing w:val="-5"/>
        </w:rPr>
      </w:pPr>
    </w:p>
    <w:p w14:paraId="6BED9F53" w14:textId="160615B0" w:rsidR="003B6FE4" w:rsidRDefault="003B6FE4" w:rsidP="003B6FE4">
      <w:pPr>
        <w:rPr>
          <w:spacing w:val="-5"/>
        </w:rPr>
      </w:pPr>
    </w:p>
    <w:p w14:paraId="027AAF06" w14:textId="3799217E" w:rsidR="003B6FE4" w:rsidRDefault="003B6FE4" w:rsidP="003B6FE4">
      <w:pPr>
        <w:rPr>
          <w:spacing w:val="-5"/>
        </w:rPr>
      </w:pPr>
    </w:p>
    <w:p w14:paraId="08A6ADFB" w14:textId="7D6D1A12" w:rsidR="003B6FE4" w:rsidRDefault="003B6FE4" w:rsidP="003B6FE4">
      <w:pPr>
        <w:rPr>
          <w:spacing w:val="-5"/>
        </w:rPr>
      </w:pPr>
    </w:p>
    <w:p w14:paraId="5D8E24F7" w14:textId="312CFE75" w:rsidR="003B6FE4" w:rsidRDefault="003B6FE4" w:rsidP="003B6FE4">
      <w:pPr>
        <w:rPr>
          <w:spacing w:val="-5"/>
        </w:rPr>
      </w:pPr>
    </w:p>
    <w:p w14:paraId="262AA978" w14:textId="77777777" w:rsidR="003B6FE4" w:rsidRPr="003B6FE4" w:rsidRDefault="003B6FE4" w:rsidP="003B6FE4">
      <w:pPr>
        <w:rPr>
          <w:spacing w:val="-5"/>
        </w:rPr>
      </w:pPr>
    </w:p>
    <w:p w14:paraId="27292677" w14:textId="77777777" w:rsidR="003B6FE4" w:rsidRPr="003B6FE4" w:rsidRDefault="003B6FE4" w:rsidP="003B6FE4">
      <w:pPr>
        <w:rPr>
          <w:spacing w:val="-5"/>
        </w:rPr>
      </w:pPr>
    </w:p>
    <w:p w14:paraId="7D7D8DDB" w14:textId="77777777" w:rsidR="003B6FE4" w:rsidRPr="003B6FE4" w:rsidRDefault="003B6FE4" w:rsidP="003B6FE4">
      <w:pPr>
        <w:rPr>
          <w:spacing w:val="-5"/>
        </w:rPr>
      </w:pPr>
    </w:p>
    <w:p w14:paraId="10DAD264" w14:textId="1F55508B" w:rsidR="009B75B6" w:rsidRDefault="009B75B6" w:rsidP="009B75B6">
      <w:pPr>
        <w:pStyle w:val="Prrafodelista"/>
        <w:numPr>
          <w:ilvl w:val="0"/>
          <w:numId w:val="2"/>
        </w:numPr>
        <w:rPr>
          <w:spacing w:val="-5"/>
        </w:rPr>
      </w:pPr>
      <w:r w:rsidRPr="00CC18C4">
        <w:rPr>
          <w:spacing w:val="-5"/>
        </w:rPr>
        <w:t xml:space="preserve">¿Cómo mediríamos un condensador </w:t>
      </w:r>
      <w:r w:rsidR="00A43674">
        <w:rPr>
          <w:spacing w:val="-5"/>
        </w:rPr>
        <w:t xml:space="preserve">de unos 15 </w:t>
      </w:r>
      <w:proofErr w:type="gramStart"/>
      <w:r w:rsidR="00A43674" w:rsidRPr="00AE4EFE">
        <w:rPr>
          <w:rFonts w:ascii="Calibri" w:eastAsia="Calibri" w:hAnsi="Calibri" w:cs="Calibri"/>
        </w:rPr>
        <w:t>µF</w:t>
      </w:r>
      <w:r w:rsidR="00A43674" w:rsidRPr="00CC18C4">
        <w:rPr>
          <w:spacing w:val="-5"/>
        </w:rPr>
        <w:t xml:space="preserve"> </w:t>
      </w:r>
      <w:r w:rsidR="00A43674">
        <w:rPr>
          <w:spacing w:val="-5"/>
        </w:rPr>
        <w:t xml:space="preserve"> </w:t>
      </w:r>
      <w:r w:rsidRPr="00CC18C4">
        <w:rPr>
          <w:spacing w:val="-5"/>
        </w:rPr>
        <w:t>y</w:t>
      </w:r>
      <w:proofErr w:type="gramEnd"/>
      <w:r w:rsidRPr="00CC18C4">
        <w:rPr>
          <w:spacing w:val="-5"/>
        </w:rPr>
        <w:t xml:space="preserve"> que resultado daría en la pantalla?</w:t>
      </w:r>
    </w:p>
    <w:p w14:paraId="35C60FC2" w14:textId="77777777" w:rsidR="009B75B6" w:rsidRPr="00CC18C4" w:rsidRDefault="009B75B6" w:rsidP="009B75B6">
      <w:pPr>
        <w:jc w:val="right"/>
        <w:rPr>
          <w:spacing w:val="-5"/>
        </w:rPr>
      </w:pPr>
      <w:r w:rsidRPr="00CC18C4">
        <w:rPr>
          <w:spacing w:val="-5"/>
        </w:rPr>
        <w:t>(2 puntos)</w:t>
      </w:r>
    </w:p>
    <w:p w14:paraId="0A575F9E" w14:textId="77777777" w:rsidR="009B75B6" w:rsidRDefault="009B75B6" w:rsidP="009B75B6">
      <w:pPr>
        <w:rPr>
          <w:spacing w:val="-5"/>
        </w:rPr>
        <w:sectPr w:rsidR="009B75B6" w:rsidSect="00CB6F6D">
          <w:type w:val="continuous"/>
          <w:pgSz w:w="11910" w:h="16840"/>
          <w:pgMar w:top="567" w:right="420" w:bottom="0" w:left="1120" w:header="720" w:footer="720" w:gutter="0"/>
          <w:cols w:space="170"/>
        </w:sectPr>
      </w:pPr>
    </w:p>
    <w:p w14:paraId="1A063818" w14:textId="77777777" w:rsidR="008C09E7" w:rsidRDefault="008C09E7" w:rsidP="00A86A61"/>
    <w:sectPr w:rsidR="008C09E7" w:rsidSect="00CB6F6D">
      <w:pgSz w:w="11906" w:h="16838"/>
      <w:pgMar w:top="567"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7D38C" w14:textId="77777777" w:rsidR="00C07719" w:rsidRDefault="00C07719" w:rsidP="00C07719">
      <w:pPr>
        <w:spacing w:after="0" w:line="240" w:lineRule="auto"/>
      </w:pPr>
      <w:r>
        <w:separator/>
      </w:r>
    </w:p>
  </w:endnote>
  <w:endnote w:type="continuationSeparator" w:id="0">
    <w:p w14:paraId="2F8DB87F" w14:textId="77777777" w:rsidR="00C07719" w:rsidRDefault="00C07719" w:rsidP="00C07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575643"/>
      <w:docPartObj>
        <w:docPartGallery w:val="Page Numbers (Bottom of Page)"/>
        <w:docPartUnique/>
      </w:docPartObj>
    </w:sdtPr>
    <w:sdtEndPr/>
    <w:sdtContent>
      <w:p w14:paraId="37A948D5" w14:textId="05BC6E1D" w:rsidR="00A86A61" w:rsidRDefault="00A86A61">
        <w:pPr>
          <w:pStyle w:val="Piedepgina"/>
          <w:jc w:val="center"/>
        </w:pPr>
        <w:r>
          <w:fldChar w:fldCharType="begin"/>
        </w:r>
        <w:r>
          <w:instrText>PAGE   \* MERGEFORMAT</w:instrText>
        </w:r>
        <w:r>
          <w:fldChar w:fldCharType="separate"/>
        </w:r>
        <w:r>
          <w:t>2</w:t>
        </w:r>
        <w:r>
          <w:fldChar w:fldCharType="end"/>
        </w:r>
      </w:p>
    </w:sdtContent>
  </w:sdt>
  <w:p w14:paraId="1CF3FB40" w14:textId="77777777" w:rsidR="00C07719" w:rsidRDefault="00C077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53C56" w14:textId="77777777" w:rsidR="00C07719" w:rsidRDefault="00C07719" w:rsidP="00C07719">
      <w:pPr>
        <w:spacing w:after="0" w:line="240" w:lineRule="auto"/>
      </w:pPr>
      <w:r>
        <w:separator/>
      </w:r>
    </w:p>
  </w:footnote>
  <w:footnote w:type="continuationSeparator" w:id="0">
    <w:p w14:paraId="377788CD" w14:textId="77777777" w:rsidR="00C07719" w:rsidRDefault="00C07719" w:rsidP="00C07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74D9D"/>
    <w:multiLevelType w:val="hybridMultilevel"/>
    <w:tmpl w:val="7DF819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467364ED"/>
    <w:multiLevelType w:val="hybridMultilevel"/>
    <w:tmpl w:val="DD28E9D2"/>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9C1"/>
    <w:rsid w:val="00021871"/>
    <w:rsid w:val="000B7FBF"/>
    <w:rsid w:val="00181C0D"/>
    <w:rsid w:val="002A2D06"/>
    <w:rsid w:val="002F52F7"/>
    <w:rsid w:val="00365C57"/>
    <w:rsid w:val="003B6FE4"/>
    <w:rsid w:val="0044496B"/>
    <w:rsid w:val="004611B7"/>
    <w:rsid w:val="00491C1B"/>
    <w:rsid w:val="004A64E7"/>
    <w:rsid w:val="004D0F98"/>
    <w:rsid w:val="00573F80"/>
    <w:rsid w:val="0058594C"/>
    <w:rsid w:val="00597279"/>
    <w:rsid w:val="0060395A"/>
    <w:rsid w:val="0061623F"/>
    <w:rsid w:val="006767A6"/>
    <w:rsid w:val="006C1206"/>
    <w:rsid w:val="00724204"/>
    <w:rsid w:val="00724494"/>
    <w:rsid w:val="007304E1"/>
    <w:rsid w:val="00760431"/>
    <w:rsid w:val="007839A6"/>
    <w:rsid w:val="00791E9E"/>
    <w:rsid w:val="00793CC3"/>
    <w:rsid w:val="008C09E7"/>
    <w:rsid w:val="009B75B6"/>
    <w:rsid w:val="00A43674"/>
    <w:rsid w:val="00A86A61"/>
    <w:rsid w:val="00C03646"/>
    <w:rsid w:val="00C07719"/>
    <w:rsid w:val="00C16993"/>
    <w:rsid w:val="00C16FEB"/>
    <w:rsid w:val="00CB6F6D"/>
    <w:rsid w:val="00DD423D"/>
    <w:rsid w:val="00DD5590"/>
    <w:rsid w:val="00DD59C1"/>
    <w:rsid w:val="00DF5CB5"/>
    <w:rsid w:val="00E06AF2"/>
    <w:rsid w:val="00ED77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138BD"/>
  <w15:chartTrackingRefBased/>
  <w15:docId w15:val="{494088C2-E7DA-497E-84FB-9A7B51EE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23D"/>
  </w:style>
  <w:style w:type="paragraph" w:styleId="Ttulo1">
    <w:name w:val="heading 1"/>
    <w:basedOn w:val="Normal"/>
    <w:link w:val="Ttulo1Car"/>
    <w:uiPriority w:val="9"/>
    <w:qFormat/>
    <w:rsid w:val="00791E9E"/>
    <w:pPr>
      <w:widowControl w:val="0"/>
      <w:autoSpaceDE w:val="0"/>
      <w:autoSpaceDN w:val="0"/>
      <w:spacing w:after="0" w:line="205" w:lineRule="exact"/>
      <w:ind w:left="107"/>
      <w:outlineLvl w:val="0"/>
    </w:pPr>
    <w:rPr>
      <w:rFonts w:ascii="Arial" w:eastAsia="Arial" w:hAnsi="Arial" w:cs="Arial"/>
      <w:b/>
      <w:bCs/>
      <w:sz w:val="17"/>
      <w:szCs w:val="17"/>
    </w:rPr>
  </w:style>
  <w:style w:type="paragraph" w:styleId="Ttulo2">
    <w:name w:val="heading 2"/>
    <w:basedOn w:val="Normal"/>
    <w:link w:val="Ttulo2Car"/>
    <w:uiPriority w:val="9"/>
    <w:unhideWhenUsed/>
    <w:qFormat/>
    <w:rsid w:val="00791E9E"/>
    <w:pPr>
      <w:widowControl w:val="0"/>
      <w:autoSpaceDE w:val="0"/>
      <w:autoSpaceDN w:val="0"/>
      <w:spacing w:after="0" w:line="198" w:lineRule="exact"/>
      <w:ind w:left="102"/>
      <w:outlineLvl w:val="1"/>
    </w:pPr>
    <w:rPr>
      <w:rFonts w:ascii="Arial" w:eastAsia="Arial" w:hAnsi="Arial" w:cs="Arial"/>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E9E"/>
    <w:rPr>
      <w:rFonts w:ascii="Arial" w:eastAsia="Arial" w:hAnsi="Arial" w:cs="Arial"/>
      <w:b/>
      <w:bCs/>
      <w:sz w:val="17"/>
      <w:szCs w:val="17"/>
    </w:rPr>
  </w:style>
  <w:style w:type="character" w:customStyle="1" w:styleId="Ttulo2Car">
    <w:name w:val="Título 2 Car"/>
    <w:basedOn w:val="Fuentedeprrafopredeter"/>
    <w:link w:val="Ttulo2"/>
    <w:uiPriority w:val="9"/>
    <w:rsid w:val="00791E9E"/>
    <w:rPr>
      <w:rFonts w:ascii="Arial" w:eastAsia="Arial" w:hAnsi="Arial" w:cs="Arial"/>
      <w:b/>
      <w:bCs/>
      <w:sz w:val="17"/>
      <w:szCs w:val="17"/>
    </w:rPr>
  </w:style>
  <w:style w:type="table" w:customStyle="1" w:styleId="TableNormal">
    <w:name w:val="Table Normal"/>
    <w:uiPriority w:val="2"/>
    <w:semiHidden/>
    <w:unhideWhenUsed/>
    <w:qFormat/>
    <w:rsid w:val="00791E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91E9E"/>
    <w:pPr>
      <w:widowControl w:val="0"/>
      <w:autoSpaceDE w:val="0"/>
      <w:autoSpaceDN w:val="0"/>
      <w:spacing w:after="0" w:line="240" w:lineRule="auto"/>
    </w:pPr>
    <w:rPr>
      <w:rFonts w:ascii="Arial" w:eastAsia="Arial" w:hAnsi="Arial" w:cs="Arial"/>
      <w:sz w:val="16"/>
      <w:szCs w:val="16"/>
    </w:rPr>
  </w:style>
  <w:style w:type="character" w:customStyle="1" w:styleId="TextoindependienteCar">
    <w:name w:val="Texto independiente Car"/>
    <w:basedOn w:val="Fuentedeprrafopredeter"/>
    <w:link w:val="Textoindependiente"/>
    <w:uiPriority w:val="1"/>
    <w:rsid w:val="00791E9E"/>
    <w:rPr>
      <w:rFonts w:ascii="Arial" w:eastAsia="Arial" w:hAnsi="Arial" w:cs="Arial"/>
      <w:sz w:val="16"/>
      <w:szCs w:val="16"/>
    </w:rPr>
  </w:style>
  <w:style w:type="paragraph" w:styleId="Prrafodelista">
    <w:name w:val="List Paragraph"/>
    <w:basedOn w:val="Normal"/>
    <w:uiPriority w:val="1"/>
    <w:qFormat/>
    <w:rsid w:val="00791E9E"/>
    <w:pPr>
      <w:widowControl w:val="0"/>
      <w:autoSpaceDE w:val="0"/>
      <w:autoSpaceDN w:val="0"/>
      <w:spacing w:after="0" w:line="240" w:lineRule="auto"/>
    </w:pPr>
    <w:rPr>
      <w:rFonts w:ascii="Arial" w:eastAsia="Arial" w:hAnsi="Arial" w:cs="Arial"/>
    </w:rPr>
  </w:style>
  <w:style w:type="paragraph" w:customStyle="1" w:styleId="TableParagraph">
    <w:name w:val="Table Paragraph"/>
    <w:basedOn w:val="Normal"/>
    <w:uiPriority w:val="1"/>
    <w:qFormat/>
    <w:rsid w:val="00791E9E"/>
    <w:pPr>
      <w:widowControl w:val="0"/>
      <w:autoSpaceDE w:val="0"/>
      <w:autoSpaceDN w:val="0"/>
      <w:spacing w:after="0" w:line="240" w:lineRule="auto"/>
    </w:pPr>
    <w:rPr>
      <w:rFonts w:ascii="Arial" w:eastAsia="Arial" w:hAnsi="Arial" w:cs="Arial"/>
    </w:rPr>
  </w:style>
  <w:style w:type="table" w:styleId="Tablaconcuadrcula">
    <w:name w:val="Table Grid"/>
    <w:basedOn w:val="Tablanormal"/>
    <w:uiPriority w:val="39"/>
    <w:rsid w:val="00791E9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077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7719"/>
    <w:rPr>
      <w:sz w:val="20"/>
      <w:szCs w:val="20"/>
    </w:rPr>
  </w:style>
  <w:style w:type="character" w:styleId="Refdenotaalpie">
    <w:name w:val="footnote reference"/>
    <w:basedOn w:val="Fuentedeprrafopredeter"/>
    <w:uiPriority w:val="99"/>
    <w:semiHidden/>
    <w:unhideWhenUsed/>
    <w:rsid w:val="00C07719"/>
    <w:rPr>
      <w:vertAlign w:val="superscript"/>
    </w:rPr>
  </w:style>
  <w:style w:type="paragraph" w:styleId="Encabezado">
    <w:name w:val="header"/>
    <w:basedOn w:val="Normal"/>
    <w:link w:val="EncabezadoCar"/>
    <w:uiPriority w:val="99"/>
    <w:unhideWhenUsed/>
    <w:rsid w:val="00C077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7719"/>
  </w:style>
  <w:style w:type="paragraph" w:styleId="Piedepgina">
    <w:name w:val="footer"/>
    <w:basedOn w:val="Normal"/>
    <w:link w:val="PiedepginaCar"/>
    <w:uiPriority w:val="99"/>
    <w:unhideWhenUsed/>
    <w:rsid w:val="00C077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7719"/>
  </w:style>
  <w:style w:type="paragraph" w:styleId="Textodeglobo">
    <w:name w:val="Balloon Text"/>
    <w:basedOn w:val="Normal"/>
    <w:link w:val="TextodegloboCar"/>
    <w:uiPriority w:val="99"/>
    <w:semiHidden/>
    <w:unhideWhenUsed/>
    <w:rsid w:val="00C169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69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19</Pages>
  <Words>896</Words>
  <Characters>4930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Universidad Pública de Navarra</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Jacinto Elizondo Artajo</dc:creator>
  <cp:keywords/>
  <dc:description/>
  <cp:lastModifiedBy>José Jacinto Elizondo Artajo</cp:lastModifiedBy>
  <cp:revision>34</cp:revision>
  <cp:lastPrinted>2024-06-26T11:59:00Z</cp:lastPrinted>
  <dcterms:created xsi:type="dcterms:W3CDTF">2024-06-24T12:39:00Z</dcterms:created>
  <dcterms:modified xsi:type="dcterms:W3CDTF">2024-06-27T06:40:00Z</dcterms:modified>
</cp:coreProperties>
</file>